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3" w:type="dxa"/>
        <w:tblInd w:w="-431" w:type="dxa"/>
        <w:tblLook w:val="06A0" w:firstRow="1" w:lastRow="0" w:firstColumn="1" w:lastColumn="0" w:noHBand="1" w:noVBand="1"/>
      </w:tblPr>
      <w:tblGrid>
        <w:gridCol w:w="2244"/>
        <w:gridCol w:w="5961"/>
        <w:gridCol w:w="6538"/>
      </w:tblGrid>
      <w:tr w:rsidR="00C55BF1" w14:paraId="7CE3F98B" w14:textId="77777777" w:rsidTr="052CB73E">
        <w:trPr>
          <w:trHeight w:val="300"/>
        </w:trPr>
        <w:tc>
          <w:tcPr>
            <w:tcW w:w="14743" w:type="dxa"/>
            <w:gridSpan w:val="3"/>
            <w:shd w:val="clear" w:color="auto" w:fill="8EAADB" w:themeFill="accent1" w:themeFillTint="99"/>
          </w:tcPr>
          <w:p w14:paraId="0EEB8898" w14:textId="56C7B2A9" w:rsidR="00C55BF1" w:rsidRPr="00C55BF1" w:rsidRDefault="00C55BF1" w:rsidP="16B8501A">
            <w:pPr>
              <w:jc w:val="center"/>
              <w:rPr>
                <w:rFonts w:ascii="Arial" w:hAnsi="Arial" w:cs="Arial"/>
                <w:b/>
                <w:bCs/>
                <w:sz w:val="32"/>
                <w:szCs w:val="32"/>
              </w:rPr>
            </w:pPr>
            <w:r w:rsidRPr="16B8501A">
              <w:rPr>
                <w:rFonts w:ascii="Arial" w:hAnsi="Arial" w:cs="Arial"/>
                <w:b/>
                <w:bCs/>
                <w:sz w:val="32"/>
                <w:szCs w:val="32"/>
              </w:rPr>
              <w:t>Topics covered in lessons/assembly programm</w:t>
            </w:r>
            <w:r w:rsidR="005376F7" w:rsidRPr="16B8501A">
              <w:rPr>
                <w:rFonts w:ascii="Arial" w:hAnsi="Arial" w:cs="Arial"/>
                <w:b/>
                <w:bCs/>
                <w:sz w:val="32"/>
                <w:szCs w:val="32"/>
              </w:rPr>
              <w:t>e</w:t>
            </w:r>
          </w:p>
        </w:tc>
      </w:tr>
      <w:tr w:rsidR="0011413E" w14:paraId="62FEE077" w14:textId="77777777" w:rsidTr="052CB73E">
        <w:trPr>
          <w:trHeight w:val="300"/>
        </w:trPr>
        <w:tc>
          <w:tcPr>
            <w:tcW w:w="2244" w:type="dxa"/>
            <w:shd w:val="clear" w:color="auto" w:fill="D9E2F3" w:themeFill="accent1" w:themeFillTint="33"/>
          </w:tcPr>
          <w:p w14:paraId="448F3B5B" w14:textId="77777777" w:rsidR="0011413E" w:rsidRPr="0011413E" w:rsidRDefault="0011413E" w:rsidP="16B8501A">
            <w:pPr>
              <w:rPr>
                <w:rFonts w:ascii="Arial" w:hAnsi="Arial" w:cs="Arial"/>
                <w:b/>
                <w:bCs/>
              </w:rPr>
            </w:pPr>
          </w:p>
        </w:tc>
        <w:tc>
          <w:tcPr>
            <w:tcW w:w="5961" w:type="dxa"/>
            <w:shd w:val="clear" w:color="auto" w:fill="D9E2F3" w:themeFill="accent1" w:themeFillTint="33"/>
          </w:tcPr>
          <w:p w14:paraId="45E4DE30" w14:textId="4FBC040F" w:rsidR="0011413E" w:rsidRPr="00244B0B" w:rsidRDefault="00685032" w:rsidP="16B8501A">
            <w:pPr>
              <w:jc w:val="center"/>
              <w:rPr>
                <w:rFonts w:ascii="Arial" w:hAnsi="Arial" w:cs="Arial"/>
                <w:b/>
                <w:bCs/>
                <w:sz w:val="32"/>
                <w:szCs w:val="32"/>
              </w:rPr>
            </w:pPr>
            <w:r w:rsidRPr="16B8501A">
              <w:rPr>
                <w:rFonts w:ascii="Arial" w:hAnsi="Arial" w:cs="Arial"/>
                <w:b/>
                <w:bCs/>
                <w:sz w:val="32"/>
                <w:szCs w:val="32"/>
              </w:rPr>
              <w:t>F1</w:t>
            </w:r>
          </w:p>
        </w:tc>
        <w:tc>
          <w:tcPr>
            <w:tcW w:w="6538" w:type="dxa"/>
            <w:shd w:val="clear" w:color="auto" w:fill="D9E2F3" w:themeFill="accent1" w:themeFillTint="33"/>
          </w:tcPr>
          <w:p w14:paraId="782C9FE4" w14:textId="6086A95A" w:rsidR="0011413E" w:rsidRPr="00244B0B" w:rsidRDefault="00685032" w:rsidP="16B8501A">
            <w:pPr>
              <w:jc w:val="center"/>
              <w:rPr>
                <w:rFonts w:ascii="Arial" w:hAnsi="Arial" w:cs="Arial"/>
                <w:b/>
                <w:bCs/>
                <w:sz w:val="32"/>
                <w:szCs w:val="32"/>
              </w:rPr>
            </w:pPr>
            <w:r w:rsidRPr="16B8501A">
              <w:rPr>
                <w:rFonts w:ascii="Arial" w:hAnsi="Arial" w:cs="Arial"/>
                <w:b/>
                <w:bCs/>
                <w:sz w:val="32"/>
                <w:szCs w:val="32"/>
              </w:rPr>
              <w:t>F2</w:t>
            </w:r>
          </w:p>
        </w:tc>
      </w:tr>
      <w:tr w:rsidR="00E35670" w14:paraId="79BD0173" w14:textId="77777777" w:rsidTr="052CB73E">
        <w:trPr>
          <w:trHeight w:val="300"/>
        </w:trPr>
        <w:tc>
          <w:tcPr>
            <w:tcW w:w="2244" w:type="dxa"/>
            <w:shd w:val="clear" w:color="auto" w:fill="D9E2F3" w:themeFill="accent1" w:themeFillTint="33"/>
          </w:tcPr>
          <w:p w14:paraId="50E950E4" w14:textId="7DDAE51A" w:rsidR="00E35670" w:rsidRPr="0011413E" w:rsidRDefault="00E35670" w:rsidP="16B8501A">
            <w:pPr>
              <w:jc w:val="center"/>
              <w:rPr>
                <w:rFonts w:ascii="Arial" w:hAnsi="Arial" w:cs="Arial"/>
                <w:sz w:val="24"/>
                <w:szCs w:val="24"/>
              </w:rPr>
            </w:pPr>
            <w:r w:rsidRPr="16B8501A">
              <w:rPr>
                <w:rFonts w:ascii="Arial" w:hAnsi="Arial" w:cs="Arial"/>
                <w:b/>
                <w:bCs/>
                <w:sz w:val="24"/>
                <w:szCs w:val="24"/>
              </w:rPr>
              <w:t>Types of Abuse – Including rights of the child.</w:t>
            </w:r>
          </w:p>
        </w:tc>
        <w:tc>
          <w:tcPr>
            <w:tcW w:w="5961" w:type="dxa"/>
          </w:tcPr>
          <w:p w14:paraId="1115DF62" w14:textId="0EA9E221" w:rsidR="00E35670" w:rsidRPr="00C55BF1" w:rsidRDefault="0BB25EB5"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sz w:val="20"/>
                <w:szCs w:val="20"/>
                <w:highlight w:val="green"/>
              </w:rPr>
              <w:t>C</w:t>
            </w:r>
            <w:r w:rsidR="37A7B2DC" w:rsidRPr="16B8501A">
              <w:rPr>
                <w:rFonts w:ascii="Arial" w:eastAsia="Arial" w:hAnsi="Arial" w:cs="Arial"/>
                <w:sz w:val="20"/>
                <w:szCs w:val="20"/>
                <w:highlight w:val="green"/>
              </w:rPr>
              <w:t>A</w:t>
            </w:r>
            <w:r w:rsidRPr="16B8501A">
              <w:rPr>
                <w:rFonts w:ascii="Arial" w:eastAsia="Arial" w:hAnsi="Arial" w:cs="Arial"/>
                <w:sz w:val="20"/>
                <w:szCs w:val="20"/>
                <w:highlight w:val="green"/>
              </w:rPr>
              <w:t>L</w:t>
            </w:r>
          </w:p>
          <w:p w14:paraId="635CFCE1" w14:textId="429DEA43" w:rsidR="00E35670" w:rsidRPr="00C55BF1" w:rsidRDefault="4A83F7E4" w:rsidP="16B8501A">
            <w:pPr>
              <w:rPr>
                <w:rFonts w:ascii="Arial" w:eastAsia="Arial" w:hAnsi="Arial" w:cs="Arial"/>
                <w:sz w:val="20"/>
                <w:szCs w:val="20"/>
              </w:rPr>
            </w:pPr>
            <w:r w:rsidRPr="16B8501A">
              <w:rPr>
                <w:rFonts w:ascii="Arial" w:eastAsia="Arial" w:hAnsi="Arial" w:cs="Arial"/>
                <w:sz w:val="20"/>
                <w:szCs w:val="20"/>
              </w:rPr>
              <w:t>We talk about</w:t>
            </w:r>
            <w:r w:rsidR="0928DD16" w:rsidRPr="16B8501A">
              <w:rPr>
                <w:rFonts w:ascii="Arial" w:eastAsia="Arial" w:hAnsi="Arial" w:cs="Arial"/>
                <w:sz w:val="20"/>
                <w:szCs w:val="20"/>
              </w:rPr>
              <w:t xml:space="preserve"> feet not being for kicking and arms not for hitting etc. We talk about what kind words we can use and how </w:t>
            </w:r>
            <w:r w:rsidR="20B99E7C" w:rsidRPr="16B8501A">
              <w:rPr>
                <w:rFonts w:ascii="Arial" w:eastAsia="Arial" w:hAnsi="Arial" w:cs="Arial"/>
                <w:sz w:val="20"/>
                <w:szCs w:val="20"/>
              </w:rPr>
              <w:t>it makes others feel.</w:t>
            </w:r>
            <w:r w:rsidR="35A62592" w:rsidRPr="16B8501A">
              <w:rPr>
                <w:rFonts w:ascii="Arial" w:eastAsia="Arial" w:hAnsi="Arial" w:cs="Arial"/>
                <w:sz w:val="20"/>
                <w:szCs w:val="20"/>
              </w:rPr>
              <w:t xml:space="preserve"> </w:t>
            </w:r>
          </w:p>
          <w:p w14:paraId="4D050A75" w14:textId="00A82CE0" w:rsidR="00E35670" w:rsidRPr="00C55BF1" w:rsidRDefault="35A62592" w:rsidP="16B8501A">
            <w:pPr>
              <w:rPr>
                <w:rFonts w:ascii="Arial" w:eastAsia="Arial" w:hAnsi="Arial" w:cs="Arial"/>
                <w:sz w:val="20"/>
                <w:szCs w:val="20"/>
              </w:rPr>
            </w:pPr>
            <w:r w:rsidRPr="16B8501A">
              <w:rPr>
                <w:rFonts w:ascii="Arial" w:eastAsia="Arial" w:hAnsi="Arial" w:cs="Arial"/>
                <w:sz w:val="20"/>
                <w:szCs w:val="20"/>
              </w:rPr>
              <w:t xml:space="preserve">We also identify key adults </w:t>
            </w:r>
            <w:r w:rsidR="4E22B166" w:rsidRPr="16B8501A">
              <w:rPr>
                <w:rFonts w:ascii="Arial" w:eastAsia="Arial" w:hAnsi="Arial" w:cs="Arial"/>
                <w:sz w:val="20"/>
                <w:szCs w:val="20"/>
              </w:rPr>
              <w:t xml:space="preserve">in the child’s life and build relationships with them, so they trust staff members and feel like they can tell us things if it is upsetting them. </w:t>
            </w:r>
          </w:p>
          <w:p w14:paraId="10C0A709" w14:textId="65A1D185" w:rsidR="00E35670" w:rsidRPr="00C55BF1" w:rsidRDefault="00E35670" w:rsidP="16B8501A">
            <w:pPr>
              <w:rPr>
                <w:rFonts w:ascii="Arial" w:eastAsia="Arial" w:hAnsi="Arial" w:cs="Arial"/>
                <w:sz w:val="20"/>
                <w:szCs w:val="20"/>
              </w:rPr>
            </w:pPr>
          </w:p>
          <w:p w14:paraId="34C88CC1" w14:textId="751C74AE" w:rsidR="00E35670" w:rsidRPr="00C55BF1" w:rsidRDefault="29A9B67F" w:rsidP="16B8501A">
            <w:pPr>
              <w:rPr>
                <w:rFonts w:ascii="Arial" w:eastAsia="Arial" w:hAnsi="Arial" w:cs="Arial"/>
                <w:sz w:val="20"/>
                <w:szCs w:val="20"/>
                <w:highlight w:val="cyan"/>
              </w:rPr>
            </w:pPr>
            <w:r w:rsidRPr="16B8501A">
              <w:rPr>
                <w:rFonts w:ascii="Arial" w:eastAsia="Arial" w:hAnsi="Arial" w:cs="Arial"/>
                <w:color w:val="FFFFFF" w:themeColor="background1"/>
                <w:sz w:val="20"/>
                <w:szCs w:val="20"/>
                <w:highlight w:val="darkMagenta"/>
              </w:rPr>
              <w:t>UTW</w:t>
            </w:r>
            <w:r w:rsidR="594F6B6D" w:rsidRPr="16B8501A">
              <w:rPr>
                <w:rFonts w:ascii="Arial" w:eastAsia="Arial" w:hAnsi="Arial" w:cs="Arial"/>
                <w:color w:val="FFFFFF" w:themeColor="background1"/>
                <w:sz w:val="20"/>
                <w:szCs w:val="20"/>
                <w:highlight w:val="darkMagenta"/>
              </w:rPr>
              <w:t>,</w:t>
            </w:r>
            <w:r w:rsidRPr="16B8501A">
              <w:rPr>
                <w:rFonts w:ascii="Arial" w:eastAsia="Arial" w:hAnsi="Arial" w:cs="Arial"/>
                <w:sz w:val="20"/>
                <w:szCs w:val="20"/>
              </w:rPr>
              <w:t xml:space="preserve"> </w:t>
            </w:r>
            <w:r w:rsidRPr="16B8501A">
              <w:rPr>
                <w:rFonts w:ascii="Arial" w:eastAsia="Arial" w:hAnsi="Arial" w:cs="Arial"/>
                <w:sz w:val="20"/>
                <w:szCs w:val="20"/>
                <w:highlight w:val="cyan"/>
              </w:rPr>
              <w:t>PSED</w:t>
            </w:r>
            <w:r w:rsidR="2447FF53" w:rsidRPr="16B8501A">
              <w:rPr>
                <w:rFonts w:ascii="Arial" w:eastAsia="Arial" w:hAnsi="Arial" w:cs="Arial"/>
                <w:sz w:val="20"/>
                <w:szCs w:val="20"/>
              </w:rPr>
              <w:t xml:space="preserve"> and </w:t>
            </w:r>
            <w:r w:rsidR="2447FF53" w:rsidRPr="16B8501A">
              <w:rPr>
                <w:rFonts w:ascii="Arial" w:eastAsia="Arial" w:hAnsi="Arial" w:cs="Arial"/>
                <w:sz w:val="20"/>
                <w:szCs w:val="20"/>
                <w:highlight w:val="magenta"/>
              </w:rPr>
              <w:t>EAD</w:t>
            </w:r>
          </w:p>
          <w:p w14:paraId="07FDCCA1" w14:textId="61245EA2" w:rsidR="00E35670" w:rsidRPr="00C55BF1" w:rsidRDefault="33C8E167" w:rsidP="16B8501A">
            <w:pPr>
              <w:rPr>
                <w:rFonts w:ascii="Arial" w:eastAsia="Arial" w:hAnsi="Arial" w:cs="Arial"/>
                <w:sz w:val="20"/>
                <w:szCs w:val="20"/>
              </w:rPr>
            </w:pPr>
            <w:r w:rsidRPr="16B8501A">
              <w:rPr>
                <w:rFonts w:ascii="Arial" w:eastAsia="Arial" w:hAnsi="Arial" w:cs="Arial"/>
                <w:sz w:val="20"/>
                <w:szCs w:val="20"/>
              </w:rPr>
              <w:t>We teach the children about different body parts. When the children are getting changed, going to the toilet or playing with dolls in the role play, if needed, we will talk about what parts of the body are private. Where on the body it is okay to be touched, where we need to ask if it is okay, and where we shouldn’t</w:t>
            </w:r>
            <w:r w:rsidR="413A77E5" w:rsidRPr="16B8501A">
              <w:rPr>
                <w:rFonts w:ascii="Arial" w:eastAsia="Arial" w:hAnsi="Arial" w:cs="Arial"/>
                <w:sz w:val="20"/>
                <w:szCs w:val="20"/>
              </w:rPr>
              <w:t xml:space="preserve"> touch</w:t>
            </w:r>
            <w:r w:rsidRPr="16B8501A">
              <w:rPr>
                <w:rFonts w:ascii="Arial" w:eastAsia="Arial" w:hAnsi="Arial" w:cs="Arial"/>
                <w:sz w:val="20"/>
                <w:szCs w:val="20"/>
              </w:rPr>
              <w:t xml:space="preserve">. </w:t>
            </w:r>
          </w:p>
          <w:p w14:paraId="2129BEB9" w14:textId="664F1486" w:rsidR="00E35670" w:rsidRPr="00C55BF1" w:rsidRDefault="33C8E167" w:rsidP="16B8501A">
            <w:pPr>
              <w:rPr>
                <w:rFonts w:ascii="Arial" w:eastAsia="Arial" w:hAnsi="Arial" w:cs="Arial"/>
                <w:sz w:val="20"/>
                <w:szCs w:val="20"/>
              </w:rPr>
            </w:pPr>
            <w:r w:rsidRPr="16B8501A">
              <w:rPr>
                <w:rFonts w:ascii="Arial" w:eastAsia="Arial" w:hAnsi="Arial" w:cs="Arial"/>
                <w:sz w:val="20"/>
                <w:szCs w:val="20"/>
              </w:rPr>
              <w:t>We may talk about who we kiss and hug (show affection to and in what ways).</w:t>
            </w:r>
          </w:p>
          <w:p w14:paraId="21D11D5C" w14:textId="43D32379" w:rsidR="00E35670" w:rsidRPr="00C55BF1" w:rsidRDefault="00E35670" w:rsidP="16B8501A">
            <w:pPr>
              <w:rPr>
                <w:rFonts w:ascii="Arial" w:eastAsia="Arial" w:hAnsi="Arial" w:cs="Arial"/>
                <w:sz w:val="20"/>
                <w:szCs w:val="20"/>
              </w:rPr>
            </w:pPr>
          </w:p>
        </w:tc>
        <w:tc>
          <w:tcPr>
            <w:tcW w:w="6538" w:type="dxa"/>
          </w:tcPr>
          <w:p w14:paraId="103552D7" w14:textId="129C692F" w:rsidR="00E35670" w:rsidRPr="005B1B96" w:rsidRDefault="7187B24C"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2AAA57BE" w:rsidRPr="16B8501A">
              <w:rPr>
                <w:rFonts w:ascii="Arial" w:eastAsia="Arial" w:hAnsi="Arial" w:cs="Arial"/>
                <w:sz w:val="20"/>
                <w:szCs w:val="20"/>
              </w:rPr>
              <w:t xml:space="preserve">In Foundation 2 we conduct the </w:t>
            </w:r>
            <w:r w:rsidR="00E35670" w:rsidRPr="16B8501A">
              <w:rPr>
                <w:rFonts w:ascii="Arial" w:eastAsia="Arial" w:hAnsi="Arial" w:cs="Arial"/>
                <w:sz w:val="20"/>
                <w:szCs w:val="20"/>
              </w:rPr>
              <w:t>NSPCC Speak out. Stay safe assembly:</w:t>
            </w:r>
          </w:p>
          <w:p w14:paraId="68B7BA86" w14:textId="77777777" w:rsidR="00E35670" w:rsidRPr="005B1B96" w:rsidRDefault="00E35670" w:rsidP="16B8501A">
            <w:pPr>
              <w:rPr>
                <w:rFonts w:ascii="Arial" w:eastAsia="Arial" w:hAnsi="Arial" w:cs="Arial"/>
                <w:sz w:val="20"/>
                <w:szCs w:val="20"/>
              </w:rPr>
            </w:pPr>
            <w:r w:rsidRPr="16B8501A">
              <w:rPr>
                <w:rFonts w:ascii="Arial" w:eastAsia="Arial" w:hAnsi="Arial" w:cs="Arial"/>
                <w:sz w:val="20"/>
                <w:szCs w:val="20"/>
              </w:rPr>
              <w:t>Children’s Rights</w:t>
            </w:r>
          </w:p>
          <w:p w14:paraId="6B7B9E43" w14:textId="77777777" w:rsidR="00E35670" w:rsidRPr="005B1B96" w:rsidRDefault="00E35670" w:rsidP="16B8501A">
            <w:pPr>
              <w:rPr>
                <w:rFonts w:ascii="Arial" w:eastAsia="Arial" w:hAnsi="Arial" w:cs="Arial"/>
                <w:sz w:val="20"/>
                <w:szCs w:val="20"/>
              </w:rPr>
            </w:pPr>
            <w:r w:rsidRPr="16B8501A">
              <w:rPr>
                <w:rFonts w:ascii="Arial" w:eastAsia="Arial" w:hAnsi="Arial" w:cs="Arial"/>
                <w:sz w:val="20"/>
                <w:szCs w:val="20"/>
              </w:rPr>
              <w:t>The rights of every child to:</w:t>
            </w:r>
          </w:p>
          <w:p w14:paraId="00736CA6" w14:textId="77777777" w:rsidR="00E35670" w:rsidRPr="005B1B96" w:rsidRDefault="00E35670" w:rsidP="16B8501A">
            <w:pPr>
              <w:rPr>
                <w:rFonts w:ascii="Arial" w:eastAsia="Arial" w:hAnsi="Arial" w:cs="Arial"/>
                <w:sz w:val="20"/>
                <w:szCs w:val="20"/>
              </w:rPr>
            </w:pPr>
            <w:r w:rsidRPr="16B8501A">
              <w:rPr>
                <w:rFonts w:ascii="Arial" w:eastAsia="Arial" w:hAnsi="Arial" w:cs="Arial"/>
                <w:sz w:val="20"/>
                <w:szCs w:val="20"/>
              </w:rPr>
              <w:t>• Speak out and be heard</w:t>
            </w:r>
          </w:p>
          <w:p w14:paraId="671BDCF7" w14:textId="77777777" w:rsidR="00E35670" w:rsidRPr="005B1B96" w:rsidRDefault="00E35670" w:rsidP="16B8501A">
            <w:pPr>
              <w:rPr>
                <w:rFonts w:ascii="Arial" w:eastAsia="Arial" w:hAnsi="Arial" w:cs="Arial"/>
                <w:sz w:val="20"/>
                <w:szCs w:val="20"/>
              </w:rPr>
            </w:pPr>
            <w:r w:rsidRPr="16B8501A">
              <w:rPr>
                <w:rFonts w:ascii="Arial" w:eastAsia="Arial" w:hAnsi="Arial" w:cs="Arial"/>
                <w:sz w:val="20"/>
                <w:szCs w:val="20"/>
              </w:rPr>
              <w:t>• Be safe</w:t>
            </w:r>
          </w:p>
          <w:p w14:paraId="0D419F6A" w14:textId="3B7AEAB4" w:rsidR="00E35670" w:rsidRPr="00C55BF1" w:rsidRDefault="00E35670" w:rsidP="16B8501A">
            <w:pPr>
              <w:rPr>
                <w:rFonts w:ascii="Arial" w:eastAsia="Arial" w:hAnsi="Arial" w:cs="Arial"/>
                <w:sz w:val="20"/>
                <w:szCs w:val="20"/>
              </w:rPr>
            </w:pPr>
            <w:r w:rsidRPr="16B8501A">
              <w:rPr>
                <w:rFonts w:ascii="Arial" w:eastAsia="Arial" w:hAnsi="Arial" w:cs="Arial"/>
                <w:sz w:val="20"/>
                <w:szCs w:val="20"/>
              </w:rPr>
              <w:t>• Get help when they need it</w:t>
            </w:r>
          </w:p>
          <w:p w14:paraId="70B3CEC9" w14:textId="34A79E0A" w:rsidR="00E35670" w:rsidRPr="00C55BF1" w:rsidRDefault="00E35670" w:rsidP="16B8501A">
            <w:pPr>
              <w:rPr>
                <w:rFonts w:ascii="Arial" w:eastAsia="Arial" w:hAnsi="Arial" w:cs="Arial"/>
                <w:sz w:val="20"/>
                <w:szCs w:val="20"/>
              </w:rPr>
            </w:pPr>
          </w:p>
          <w:p w14:paraId="44A554B5" w14:textId="09556A91" w:rsidR="00E35670" w:rsidRPr="00C55BF1" w:rsidRDefault="76A502B4"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4B57E525" w:rsidRPr="16B8501A">
              <w:rPr>
                <w:rFonts w:ascii="Arial" w:eastAsia="Arial" w:hAnsi="Arial" w:cs="Arial"/>
                <w:sz w:val="20"/>
                <w:szCs w:val="20"/>
              </w:rPr>
              <w:t xml:space="preserve">NSPCC </w:t>
            </w:r>
            <w:proofErr w:type="spellStart"/>
            <w:r w:rsidR="4B57E525" w:rsidRPr="16B8501A">
              <w:rPr>
                <w:rFonts w:ascii="Arial" w:eastAsia="Arial" w:hAnsi="Arial" w:cs="Arial"/>
                <w:sz w:val="20"/>
                <w:szCs w:val="20"/>
              </w:rPr>
              <w:t>Pantosaurus</w:t>
            </w:r>
            <w:proofErr w:type="spellEnd"/>
            <w:r w:rsidR="4B57E525" w:rsidRPr="16B8501A">
              <w:rPr>
                <w:rFonts w:ascii="Arial" w:eastAsia="Arial" w:hAnsi="Arial" w:cs="Arial"/>
                <w:sz w:val="20"/>
                <w:szCs w:val="20"/>
              </w:rPr>
              <w:t xml:space="preserve"> the children learn that some areas are private and</w:t>
            </w:r>
            <w:r w:rsidR="7E30D174" w:rsidRPr="16B8501A">
              <w:rPr>
                <w:rFonts w:ascii="Arial" w:eastAsia="Arial" w:hAnsi="Arial" w:cs="Arial"/>
                <w:sz w:val="20"/>
                <w:szCs w:val="20"/>
              </w:rPr>
              <w:t xml:space="preserve"> introduce consent to the children. </w:t>
            </w:r>
            <w:r w:rsidR="2BB294DE" w:rsidRPr="16B8501A">
              <w:rPr>
                <w:rFonts w:ascii="Arial" w:eastAsia="Arial" w:hAnsi="Arial" w:cs="Arial"/>
                <w:sz w:val="20"/>
                <w:szCs w:val="20"/>
              </w:rPr>
              <w:t>·</w:t>
            </w:r>
          </w:p>
          <w:p w14:paraId="5DA63EDB" w14:textId="26311274" w:rsidR="00E35670" w:rsidRPr="00C55BF1" w:rsidRDefault="2BB294DE" w:rsidP="16B8501A">
            <w:pPr>
              <w:rPr>
                <w:rFonts w:ascii="Arial" w:eastAsia="Arial" w:hAnsi="Arial" w:cs="Arial"/>
                <w:sz w:val="20"/>
                <w:szCs w:val="20"/>
              </w:rPr>
            </w:pPr>
            <w:r w:rsidRPr="16B8501A">
              <w:rPr>
                <w:rFonts w:ascii="Arial" w:eastAsia="Arial" w:hAnsi="Arial" w:cs="Arial"/>
                <w:sz w:val="20"/>
                <w:szCs w:val="20"/>
              </w:rPr>
              <w:t xml:space="preserve"> recognise and repeat the Talk PANTS rules</w:t>
            </w:r>
          </w:p>
          <w:p w14:paraId="543EDE62" w14:textId="77777777" w:rsidR="00E35670" w:rsidRPr="00C55BF1" w:rsidRDefault="2BB294DE" w:rsidP="16B8501A">
            <w:pPr>
              <w:rPr>
                <w:rFonts w:ascii="Arial" w:eastAsia="Arial" w:hAnsi="Arial" w:cs="Arial"/>
                <w:sz w:val="20"/>
                <w:szCs w:val="20"/>
              </w:rPr>
            </w:pPr>
            <w:r w:rsidRPr="16B8501A">
              <w:rPr>
                <w:rFonts w:ascii="Arial" w:eastAsia="Arial" w:hAnsi="Arial" w:cs="Arial"/>
                <w:sz w:val="20"/>
                <w:szCs w:val="20"/>
              </w:rPr>
              <w:t>· talk about some everyday rules that help to keep children safe</w:t>
            </w:r>
          </w:p>
          <w:p w14:paraId="24158E80" w14:textId="77777777" w:rsidR="00E35670" w:rsidRPr="00C55BF1" w:rsidRDefault="2BB294DE" w:rsidP="16B8501A">
            <w:pPr>
              <w:rPr>
                <w:rFonts w:ascii="Arial" w:eastAsia="Arial" w:hAnsi="Arial" w:cs="Arial"/>
                <w:sz w:val="20"/>
                <w:szCs w:val="20"/>
              </w:rPr>
            </w:pPr>
            <w:r w:rsidRPr="16B8501A">
              <w:rPr>
                <w:rFonts w:ascii="Arial" w:eastAsia="Arial" w:hAnsi="Arial" w:cs="Arial"/>
                <w:sz w:val="20"/>
                <w:szCs w:val="20"/>
              </w:rPr>
              <w:t>· demonstrate some strategies for seeking support</w:t>
            </w:r>
          </w:p>
          <w:p w14:paraId="75AC7A53" w14:textId="77777777" w:rsidR="00E35670" w:rsidRPr="00C55BF1" w:rsidRDefault="2BB294DE" w:rsidP="16B8501A">
            <w:pPr>
              <w:rPr>
                <w:rFonts w:ascii="Arial" w:eastAsia="Arial" w:hAnsi="Arial" w:cs="Arial"/>
                <w:sz w:val="20"/>
                <w:szCs w:val="20"/>
              </w:rPr>
            </w:pPr>
            <w:r w:rsidRPr="16B8501A">
              <w:rPr>
                <w:rFonts w:ascii="Arial" w:eastAsia="Arial" w:hAnsi="Arial" w:cs="Arial"/>
                <w:sz w:val="20"/>
                <w:szCs w:val="20"/>
              </w:rPr>
              <w:t>· apply the Talk PANTS rules to real-life scenarios.</w:t>
            </w:r>
          </w:p>
          <w:p w14:paraId="6C071A35" w14:textId="2EB7A117" w:rsidR="00E35670" w:rsidRPr="00C55BF1" w:rsidRDefault="00E35670" w:rsidP="16B8501A">
            <w:pPr>
              <w:spacing w:line="259" w:lineRule="auto"/>
              <w:rPr>
                <w:rFonts w:ascii="Arial" w:eastAsia="Arial" w:hAnsi="Arial" w:cs="Arial"/>
                <w:sz w:val="20"/>
                <w:szCs w:val="20"/>
              </w:rPr>
            </w:pPr>
          </w:p>
          <w:p w14:paraId="00B273DB" w14:textId="53F08104" w:rsidR="00E35670" w:rsidRPr="00C55BF1" w:rsidRDefault="12353FB4" w:rsidP="16B8501A">
            <w:pPr>
              <w:spacing w:line="259" w:lineRule="auto"/>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7E30D174" w:rsidRPr="16B8501A">
              <w:rPr>
                <w:rFonts w:ascii="Arial" w:eastAsia="Arial" w:hAnsi="Arial" w:cs="Arial"/>
                <w:sz w:val="20"/>
                <w:szCs w:val="20"/>
              </w:rPr>
              <w:t>The children are regularly reminded that they can speak to an ad</w:t>
            </w:r>
            <w:r w:rsidR="12956436" w:rsidRPr="16B8501A">
              <w:rPr>
                <w:rFonts w:ascii="Arial" w:eastAsia="Arial" w:hAnsi="Arial" w:cs="Arial"/>
                <w:sz w:val="20"/>
                <w:szCs w:val="20"/>
              </w:rPr>
              <w:t>ult they trust if they are worrie</w:t>
            </w:r>
            <w:r w:rsidR="5740BB49" w:rsidRPr="16B8501A">
              <w:rPr>
                <w:rFonts w:ascii="Arial" w:eastAsia="Arial" w:hAnsi="Arial" w:cs="Arial"/>
                <w:sz w:val="20"/>
                <w:szCs w:val="20"/>
              </w:rPr>
              <w:t xml:space="preserve">d. </w:t>
            </w:r>
          </w:p>
          <w:p w14:paraId="6BAA9A73" w14:textId="48E2E7D6" w:rsidR="00E35670" w:rsidRPr="00C55BF1" w:rsidRDefault="00E35670" w:rsidP="16B8501A">
            <w:pPr>
              <w:spacing w:line="259" w:lineRule="auto"/>
              <w:rPr>
                <w:rFonts w:ascii="Arial" w:eastAsia="Arial" w:hAnsi="Arial" w:cs="Arial"/>
                <w:sz w:val="20"/>
                <w:szCs w:val="20"/>
              </w:rPr>
            </w:pPr>
          </w:p>
          <w:p w14:paraId="4310C363" w14:textId="76CD7CF6" w:rsidR="00E35670" w:rsidRPr="00C55BF1" w:rsidRDefault="7AAD1456" w:rsidP="16B8501A">
            <w:pPr>
              <w:spacing w:line="259" w:lineRule="auto"/>
              <w:rPr>
                <w:rFonts w:ascii="Arial" w:eastAsia="Arial" w:hAnsi="Arial" w:cs="Arial"/>
                <w:sz w:val="20"/>
                <w:szCs w:val="20"/>
              </w:rPr>
            </w:pPr>
            <w:proofErr w:type="gramStart"/>
            <w:r w:rsidRPr="16B8501A">
              <w:rPr>
                <w:rFonts w:ascii="Arial" w:eastAsia="Arial" w:hAnsi="Arial" w:cs="Arial"/>
                <w:color w:val="FFFFFF" w:themeColor="background1"/>
                <w:sz w:val="20"/>
                <w:szCs w:val="20"/>
                <w:highlight w:val="cyan"/>
              </w:rPr>
              <w:t>PSED</w:t>
            </w:r>
            <w:r w:rsidRPr="16B8501A">
              <w:rPr>
                <w:rFonts w:ascii="Arial" w:eastAsia="Arial" w:hAnsi="Arial" w:cs="Arial"/>
                <w:color w:val="FFFFFF" w:themeColor="background1"/>
                <w:sz w:val="20"/>
                <w:szCs w:val="20"/>
              </w:rPr>
              <w:t xml:space="preserve">  </w:t>
            </w:r>
            <w:r w:rsidRPr="16B8501A">
              <w:rPr>
                <w:rFonts w:ascii="Arial" w:eastAsia="Arial" w:hAnsi="Arial" w:cs="Arial"/>
                <w:color w:val="FFFFFF" w:themeColor="background1"/>
                <w:sz w:val="20"/>
                <w:szCs w:val="20"/>
                <w:highlight w:val="green"/>
              </w:rPr>
              <w:t>C</w:t>
            </w:r>
            <w:proofErr w:type="gramEnd"/>
            <w:r w:rsidR="484893C2" w:rsidRPr="16B8501A">
              <w:rPr>
                <w:rFonts w:ascii="Arial" w:eastAsia="Arial" w:hAnsi="Arial" w:cs="Arial"/>
                <w:color w:val="FFFFFF" w:themeColor="background1"/>
                <w:sz w:val="20"/>
                <w:szCs w:val="20"/>
                <w:highlight w:val="green"/>
              </w:rPr>
              <w:t>&amp;</w:t>
            </w:r>
            <w:r w:rsidRPr="16B8501A">
              <w:rPr>
                <w:rFonts w:ascii="Arial" w:eastAsia="Arial" w:hAnsi="Arial" w:cs="Arial"/>
                <w:color w:val="FFFFFF" w:themeColor="background1"/>
                <w:sz w:val="20"/>
                <w:szCs w:val="20"/>
                <w:highlight w:val="green"/>
              </w:rPr>
              <w:t>L</w:t>
            </w:r>
            <w:r w:rsidRPr="16B8501A">
              <w:rPr>
                <w:rFonts w:ascii="Arial" w:eastAsia="Arial" w:hAnsi="Arial" w:cs="Arial"/>
                <w:sz w:val="20"/>
                <w:szCs w:val="20"/>
              </w:rPr>
              <w:t xml:space="preserve"> </w:t>
            </w:r>
            <w:r w:rsidR="7951E13F" w:rsidRPr="16B8501A">
              <w:rPr>
                <w:rFonts w:ascii="Arial" w:eastAsia="Arial" w:hAnsi="Arial" w:cs="Arial"/>
                <w:sz w:val="20"/>
                <w:szCs w:val="20"/>
              </w:rPr>
              <w:t xml:space="preserve">Kind hands, kind feet and kind words are taught through behaviour management and through stop start behaviours. </w:t>
            </w:r>
          </w:p>
          <w:p w14:paraId="0BBED659" w14:textId="455FC694" w:rsidR="00E35670" w:rsidRPr="00C55BF1" w:rsidRDefault="00E35670" w:rsidP="16B8501A">
            <w:pPr>
              <w:spacing w:line="259" w:lineRule="auto"/>
              <w:rPr>
                <w:rFonts w:ascii="Arial" w:eastAsia="Arial" w:hAnsi="Arial" w:cs="Arial"/>
                <w:sz w:val="20"/>
                <w:szCs w:val="20"/>
              </w:rPr>
            </w:pPr>
          </w:p>
          <w:p w14:paraId="465612EA" w14:textId="21097E83" w:rsidR="00E35670" w:rsidRPr="00C55BF1" w:rsidRDefault="4DADF640" w:rsidP="16B8501A">
            <w:pPr>
              <w:spacing w:line="259" w:lineRule="auto"/>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58A6A127" w:rsidRPr="16B8501A">
              <w:rPr>
                <w:rFonts w:ascii="Arial" w:eastAsia="Arial" w:hAnsi="Arial" w:cs="Arial"/>
                <w:sz w:val="20"/>
                <w:szCs w:val="20"/>
              </w:rPr>
              <w:t xml:space="preserve"> </w:t>
            </w:r>
            <w:r w:rsidR="1D0E1628" w:rsidRPr="16B8501A">
              <w:rPr>
                <w:rFonts w:ascii="Arial" w:eastAsia="Arial" w:hAnsi="Arial" w:cs="Arial"/>
                <w:sz w:val="20"/>
                <w:szCs w:val="20"/>
              </w:rPr>
              <w:t>L</w:t>
            </w:r>
            <w:r w:rsidR="58A6A127" w:rsidRPr="16B8501A">
              <w:rPr>
                <w:rFonts w:ascii="Arial" w:eastAsia="Arial" w:hAnsi="Arial" w:cs="Arial"/>
                <w:sz w:val="20"/>
                <w:szCs w:val="20"/>
              </w:rPr>
              <w:t>inked Jigsaw lessons</w:t>
            </w:r>
            <w:r w:rsidR="0482A514" w:rsidRPr="16B8501A">
              <w:rPr>
                <w:rFonts w:ascii="Arial" w:eastAsia="Arial" w:hAnsi="Arial" w:cs="Arial"/>
                <w:sz w:val="20"/>
                <w:szCs w:val="20"/>
              </w:rPr>
              <w:t>:</w:t>
            </w:r>
            <w:r w:rsidR="58A6A127" w:rsidRPr="16B8501A">
              <w:rPr>
                <w:rFonts w:ascii="Arial" w:eastAsia="Arial" w:hAnsi="Arial" w:cs="Arial"/>
                <w:sz w:val="20"/>
                <w:szCs w:val="20"/>
              </w:rPr>
              <w:t xml:space="preserve"> </w:t>
            </w:r>
          </w:p>
          <w:p w14:paraId="6B4A4346" w14:textId="3F3621F6" w:rsidR="00E35670" w:rsidRPr="00C55BF1" w:rsidRDefault="0D501997" w:rsidP="16B8501A">
            <w:pPr>
              <w:spacing w:line="259" w:lineRule="auto"/>
              <w:rPr>
                <w:rFonts w:ascii="Arial" w:eastAsia="Arial" w:hAnsi="Arial" w:cs="Arial"/>
                <w:sz w:val="20"/>
                <w:szCs w:val="20"/>
              </w:rPr>
            </w:pPr>
            <w:r w:rsidRPr="16B8501A">
              <w:rPr>
                <w:rFonts w:ascii="Arial" w:eastAsia="Arial" w:hAnsi="Arial" w:cs="Arial"/>
                <w:sz w:val="20"/>
                <w:szCs w:val="20"/>
              </w:rPr>
              <w:t>Standing Up for Yourself</w:t>
            </w:r>
            <w:r w:rsidR="53905A82" w:rsidRPr="16B8501A">
              <w:rPr>
                <w:rFonts w:ascii="Arial" w:eastAsia="Arial" w:hAnsi="Arial" w:cs="Arial"/>
                <w:sz w:val="20"/>
                <w:szCs w:val="20"/>
              </w:rPr>
              <w:t>-</w:t>
            </w:r>
            <w:r w:rsidRPr="16B8501A">
              <w:rPr>
                <w:rFonts w:ascii="Arial" w:eastAsia="Arial" w:hAnsi="Arial" w:cs="Arial"/>
                <w:sz w:val="20"/>
                <w:szCs w:val="20"/>
              </w:rPr>
              <w:t xml:space="preserve"> I know which words to use to stand up for myself when someone says or does something unkind</w:t>
            </w:r>
          </w:p>
          <w:p w14:paraId="6E6026CA" w14:textId="13DF2CD7" w:rsidR="00E35670" w:rsidRPr="00C55BF1" w:rsidRDefault="4BBB822D" w:rsidP="677C99ED">
            <w:pPr>
              <w:pStyle w:val="NoSpacing"/>
              <w:tabs>
                <w:tab w:val="left" w:pos="186"/>
              </w:tabs>
              <w:rPr>
                <w:rFonts w:ascii="Arial" w:eastAsia="Arial" w:hAnsi="Arial" w:cs="Arial"/>
                <w:sz w:val="20"/>
                <w:szCs w:val="20"/>
              </w:rPr>
            </w:pPr>
            <w:r w:rsidRPr="16B8501A">
              <w:rPr>
                <w:rFonts w:ascii="Arial" w:eastAsia="Arial" w:hAnsi="Arial" w:cs="Arial"/>
                <w:sz w:val="20"/>
                <w:szCs w:val="20"/>
              </w:rPr>
              <w:t>Falling Out and Bullying</w:t>
            </w:r>
            <w:r w:rsidR="2F1C5FCE" w:rsidRPr="16B8501A">
              <w:rPr>
                <w:rFonts w:ascii="Arial" w:eastAsia="Arial" w:hAnsi="Arial" w:cs="Arial"/>
                <w:sz w:val="20"/>
                <w:szCs w:val="20"/>
              </w:rPr>
              <w:t xml:space="preserve"> –the effect of kind and unkind words</w:t>
            </w:r>
          </w:p>
        </w:tc>
      </w:tr>
      <w:tr w:rsidR="00EB6123" w14:paraId="642C1DA1" w14:textId="77777777" w:rsidTr="052CB73E">
        <w:trPr>
          <w:trHeight w:val="300"/>
        </w:trPr>
        <w:tc>
          <w:tcPr>
            <w:tcW w:w="2244" w:type="dxa"/>
            <w:shd w:val="clear" w:color="auto" w:fill="D9E2F3" w:themeFill="accent1" w:themeFillTint="33"/>
          </w:tcPr>
          <w:p w14:paraId="283672D1" w14:textId="343FD9DD" w:rsidR="00EB6123" w:rsidRPr="007D5B50" w:rsidRDefault="00EB6123" w:rsidP="16B8501A">
            <w:pPr>
              <w:jc w:val="center"/>
              <w:rPr>
                <w:rFonts w:ascii="Arial" w:hAnsi="Arial" w:cs="Arial"/>
                <w:b/>
                <w:bCs/>
                <w:sz w:val="24"/>
                <w:szCs w:val="24"/>
              </w:rPr>
            </w:pPr>
            <w:r w:rsidRPr="16B8501A">
              <w:rPr>
                <w:rFonts w:ascii="Arial" w:hAnsi="Arial" w:cs="Arial"/>
                <w:b/>
                <w:bCs/>
                <w:sz w:val="24"/>
                <w:szCs w:val="24"/>
              </w:rPr>
              <w:t>Mental Health and Well-being</w:t>
            </w:r>
          </w:p>
        </w:tc>
        <w:tc>
          <w:tcPr>
            <w:tcW w:w="5961" w:type="dxa"/>
          </w:tcPr>
          <w:p w14:paraId="0CF3FAE0" w14:textId="55AAA137" w:rsidR="26F380E2" w:rsidRDefault="26F380E2" w:rsidP="16B8501A">
            <w:pPr>
              <w:pStyle w:val="NoSpacing"/>
              <w:rPr>
                <w:rFonts w:ascii="Arial" w:eastAsia="Arial" w:hAnsi="Arial" w:cs="Arial"/>
                <w:sz w:val="20"/>
                <w:szCs w:val="20"/>
                <w:highlight w:val="cyan"/>
              </w:rPr>
            </w:pPr>
            <w:r w:rsidRPr="16B8501A">
              <w:rPr>
                <w:rFonts w:ascii="Arial" w:eastAsia="Arial" w:hAnsi="Arial" w:cs="Arial"/>
                <w:sz w:val="20"/>
                <w:szCs w:val="20"/>
                <w:highlight w:val="cyan"/>
              </w:rPr>
              <w:t>PSED</w:t>
            </w:r>
          </w:p>
          <w:p w14:paraId="40A6F855" w14:textId="4C05E929" w:rsidR="008E161B" w:rsidRPr="008E161B" w:rsidRDefault="189E0661" w:rsidP="16B8501A">
            <w:pPr>
              <w:pStyle w:val="NoSpacing"/>
              <w:rPr>
                <w:rFonts w:ascii="Arial" w:eastAsia="Arial" w:hAnsi="Arial" w:cs="Arial"/>
                <w:sz w:val="20"/>
                <w:szCs w:val="20"/>
              </w:rPr>
            </w:pPr>
            <w:r w:rsidRPr="16B8501A">
              <w:rPr>
                <w:rFonts w:ascii="Arial" w:eastAsia="Arial" w:hAnsi="Arial" w:cs="Arial"/>
                <w:sz w:val="20"/>
                <w:szCs w:val="20"/>
              </w:rPr>
              <w:t xml:space="preserve">Each week when we do make and bake with the </w:t>
            </w:r>
            <w:r w:rsidR="7D292779" w:rsidRPr="16B8501A">
              <w:rPr>
                <w:rFonts w:ascii="Arial" w:eastAsia="Arial" w:hAnsi="Arial" w:cs="Arial"/>
                <w:sz w:val="20"/>
                <w:szCs w:val="20"/>
              </w:rPr>
              <w:t>children,</w:t>
            </w:r>
            <w:r w:rsidRPr="16B8501A">
              <w:rPr>
                <w:rFonts w:ascii="Arial" w:eastAsia="Arial" w:hAnsi="Arial" w:cs="Arial"/>
                <w:sz w:val="20"/>
                <w:szCs w:val="20"/>
              </w:rPr>
              <w:t xml:space="preserve"> w</w:t>
            </w:r>
            <w:r w:rsidR="166A5CF4" w:rsidRPr="16B8501A">
              <w:rPr>
                <w:rFonts w:ascii="Arial" w:eastAsia="Arial" w:hAnsi="Arial" w:cs="Arial"/>
                <w:sz w:val="20"/>
                <w:szCs w:val="20"/>
              </w:rPr>
              <w:t>e</w:t>
            </w:r>
            <w:r w:rsidRPr="16B8501A">
              <w:rPr>
                <w:rFonts w:ascii="Arial" w:eastAsia="Arial" w:hAnsi="Arial" w:cs="Arial"/>
                <w:sz w:val="20"/>
                <w:szCs w:val="20"/>
              </w:rPr>
              <w:t xml:space="preserve"> may have conversations about which foods are healthy. This is also done during milk and fruit time and in the role play area. </w:t>
            </w:r>
          </w:p>
          <w:p w14:paraId="27CB3F74" w14:textId="201FEFE0" w:rsidR="008E161B" w:rsidRPr="008E161B" w:rsidRDefault="008E161B" w:rsidP="16B8501A">
            <w:pPr>
              <w:pStyle w:val="NoSpacing"/>
              <w:rPr>
                <w:rFonts w:ascii="Arial" w:eastAsia="Arial" w:hAnsi="Arial" w:cs="Arial"/>
                <w:sz w:val="20"/>
                <w:szCs w:val="20"/>
              </w:rPr>
            </w:pPr>
          </w:p>
          <w:p w14:paraId="1D1D9265" w14:textId="5232ACD2" w:rsidR="6B7ACA55" w:rsidRDefault="6B7ACA55" w:rsidP="16B8501A">
            <w:pPr>
              <w:pStyle w:val="NoSpacing"/>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sz w:val="20"/>
                <w:szCs w:val="20"/>
                <w:highlight w:val="magenta"/>
              </w:rPr>
              <w:t>EAD</w:t>
            </w:r>
          </w:p>
          <w:p w14:paraId="792BA373" w14:textId="1EAFF02D" w:rsidR="008E161B" w:rsidRPr="008E161B" w:rsidRDefault="189E0661" w:rsidP="16B8501A">
            <w:pPr>
              <w:pStyle w:val="NoSpacing"/>
              <w:rPr>
                <w:rFonts w:ascii="Arial" w:eastAsia="Arial" w:hAnsi="Arial" w:cs="Arial"/>
                <w:sz w:val="20"/>
                <w:szCs w:val="20"/>
              </w:rPr>
            </w:pPr>
            <w:r w:rsidRPr="16B8501A">
              <w:rPr>
                <w:rFonts w:ascii="Arial" w:eastAsia="Arial" w:hAnsi="Arial" w:cs="Arial"/>
                <w:sz w:val="20"/>
                <w:szCs w:val="20"/>
              </w:rPr>
              <w:t>We talk about the need to keep our teeth healthy and brush them and role play going to the dentist or brushing a baby doll’s teeth.</w:t>
            </w:r>
          </w:p>
          <w:p w14:paraId="2775FAC1" w14:textId="32BFEA95" w:rsidR="008E161B" w:rsidRPr="008E161B" w:rsidRDefault="008E161B" w:rsidP="16B8501A">
            <w:pPr>
              <w:pStyle w:val="NoSpacing"/>
              <w:rPr>
                <w:rFonts w:ascii="Arial" w:eastAsia="Arial" w:hAnsi="Arial" w:cs="Arial"/>
                <w:sz w:val="20"/>
                <w:szCs w:val="20"/>
              </w:rPr>
            </w:pPr>
          </w:p>
          <w:p w14:paraId="41551A40" w14:textId="2B7264F7" w:rsidR="5D172101" w:rsidRDefault="5D172101" w:rsidP="16B8501A">
            <w:pPr>
              <w:pStyle w:val="NoSpacing"/>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Blue"/>
              </w:rPr>
              <w:t>PD</w:t>
            </w:r>
          </w:p>
          <w:p w14:paraId="4441813E" w14:textId="7493D799" w:rsidR="008E161B" w:rsidRPr="008E161B" w:rsidRDefault="189E0661" w:rsidP="16B8501A">
            <w:pPr>
              <w:pStyle w:val="NoSpacing"/>
              <w:rPr>
                <w:rFonts w:ascii="Arial" w:eastAsia="Arial" w:hAnsi="Arial" w:cs="Arial"/>
                <w:sz w:val="20"/>
                <w:szCs w:val="20"/>
              </w:rPr>
            </w:pPr>
            <w:r w:rsidRPr="16B8501A">
              <w:rPr>
                <w:rFonts w:ascii="Arial" w:eastAsia="Arial" w:hAnsi="Arial" w:cs="Arial"/>
                <w:sz w:val="20"/>
                <w:szCs w:val="20"/>
              </w:rPr>
              <w:t xml:space="preserve">We teach about having a healthy body and participate in different exercises, such as PE lessons or yoga. </w:t>
            </w:r>
          </w:p>
          <w:p w14:paraId="3BBAECBE" w14:textId="55E88406" w:rsidR="008E161B" w:rsidRPr="008E161B" w:rsidRDefault="008E161B" w:rsidP="16B8501A">
            <w:pPr>
              <w:pStyle w:val="NoSpacing"/>
              <w:rPr>
                <w:rFonts w:ascii="Arial" w:eastAsia="Arial" w:hAnsi="Arial" w:cs="Arial"/>
                <w:sz w:val="20"/>
                <w:szCs w:val="20"/>
              </w:rPr>
            </w:pPr>
          </w:p>
          <w:p w14:paraId="5FE4B262" w14:textId="53B22924" w:rsidR="118DBA3B" w:rsidRDefault="118DBA3B" w:rsidP="16B8501A">
            <w:pPr>
              <w:pStyle w:val="NoSpacing"/>
              <w:rPr>
                <w:rFonts w:ascii="Arial" w:eastAsia="Arial" w:hAnsi="Arial" w:cs="Arial"/>
                <w:sz w:val="20"/>
                <w:szCs w:val="20"/>
              </w:rPr>
            </w:pPr>
            <w:r w:rsidRPr="16B8501A">
              <w:rPr>
                <w:rFonts w:ascii="Arial" w:eastAsia="Arial" w:hAnsi="Arial" w:cs="Arial"/>
                <w:sz w:val="20"/>
                <w:szCs w:val="20"/>
                <w:highlight w:val="cyan"/>
              </w:rPr>
              <w:t>PSED</w:t>
            </w:r>
          </w:p>
          <w:p w14:paraId="40952170" w14:textId="72D163DB" w:rsidR="008E161B" w:rsidRPr="008E161B" w:rsidRDefault="7FB6B3F9" w:rsidP="16B8501A">
            <w:pPr>
              <w:pStyle w:val="NoSpacing"/>
              <w:rPr>
                <w:rFonts w:ascii="Arial" w:eastAsia="Arial" w:hAnsi="Arial" w:cs="Arial"/>
                <w:sz w:val="20"/>
                <w:szCs w:val="20"/>
              </w:rPr>
            </w:pPr>
            <w:r w:rsidRPr="16B8501A">
              <w:rPr>
                <w:rFonts w:ascii="Arial" w:eastAsia="Arial" w:hAnsi="Arial" w:cs="Arial"/>
                <w:sz w:val="20"/>
                <w:szCs w:val="20"/>
              </w:rPr>
              <w:t xml:space="preserve">We have a calm corner, which children can access at any </w:t>
            </w:r>
            <w:proofErr w:type="gramStart"/>
            <w:r w:rsidRPr="16B8501A">
              <w:rPr>
                <w:rFonts w:ascii="Arial" w:eastAsia="Arial" w:hAnsi="Arial" w:cs="Arial"/>
                <w:sz w:val="20"/>
                <w:szCs w:val="20"/>
              </w:rPr>
              <w:t>point, that</w:t>
            </w:r>
            <w:proofErr w:type="gramEnd"/>
            <w:r w:rsidRPr="16B8501A">
              <w:rPr>
                <w:rFonts w:ascii="Arial" w:eastAsia="Arial" w:hAnsi="Arial" w:cs="Arial"/>
                <w:sz w:val="20"/>
                <w:szCs w:val="20"/>
              </w:rPr>
              <w:t xml:space="preserve"> has a wobble cushion, fidget toys, books and breathing activities. </w:t>
            </w:r>
          </w:p>
          <w:p w14:paraId="4BDF86C7" w14:textId="593DD1C3" w:rsidR="008E161B" w:rsidRPr="00C55BF1" w:rsidRDefault="008E161B" w:rsidP="16B8501A">
            <w:pPr>
              <w:pStyle w:val="NoSpacing"/>
              <w:ind w:left="353"/>
              <w:rPr>
                <w:rFonts w:ascii="Arial" w:eastAsia="Arial" w:hAnsi="Arial" w:cs="Arial"/>
                <w:sz w:val="20"/>
                <w:szCs w:val="20"/>
              </w:rPr>
            </w:pPr>
          </w:p>
        </w:tc>
        <w:tc>
          <w:tcPr>
            <w:tcW w:w="6538" w:type="dxa"/>
          </w:tcPr>
          <w:p w14:paraId="11B57D76" w14:textId="0B5404E1" w:rsidR="003D69ED" w:rsidRPr="005B1B96" w:rsidRDefault="743DE7E9"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lastRenderedPageBreak/>
              <w:t>PSED</w:t>
            </w:r>
            <w:r w:rsidR="0F0CDB9B" w:rsidRPr="16B8501A">
              <w:rPr>
                <w:rFonts w:ascii="Arial" w:eastAsia="Arial" w:hAnsi="Arial" w:cs="Arial"/>
                <w:sz w:val="20"/>
                <w:szCs w:val="20"/>
              </w:rPr>
              <w:t xml:space="preserve"> </w:t>
            </w:r>
            <w:r w:rsidR="0BF4124B" w:rsidRPr="16B8501A">
              <w:rPr>
                <w:rFonts w:ascii="Arial" w:eastAsia="Arial" w:hAnsi="Arial" w:cs="Arial"/>
                <w:sz w:val="20"/>
                <w:szCs w:val="20"/>
              </w:rPr>
              <w:t>L</w:t>
            </w:r>
            <w:r w:rsidR="685C5687" w:rsidRPr="16B8501A">
              <w:rPr>
                <w:rFonts w:ascii="Arial" w:eastAsia="Arial" w:hAnsi="Arial" w:cs="Arial"/>
                <w:sz w:val="20"/>
                <w:szCs w:val="20"/>
              </w:rPr>
              <w:t xml:space="preserve">inked </w:t>
            </w:r>
            <w:r w:rsidR="0F0CDB9B" w:rsidRPr="16B8501A">
              <w:rPr>
                <w:rFonts w:ascii="Arial" w:eastAsia="Arial" w:hAnsi="Arial" w:cs="Arial"/>
                <w:sz w:val="20"/>
                <w:szCs w:val="20"/>
              </w:rPr>
              <w:t>Jigsaw lessons</w:t>
            </w:r>
            <w:r w:rsidR="61FF78A1" w:rsidRPr="16B8501A">
              <w:rPr>
                <w:rFonts w:ascii="Arial" w:eastAsia="Arial" w:hAnsi="Arial" w:cs="Arial"/>
                <w:sz w:val="20"/>
                <w:szCs w:val="20"/>
              </w:rPr>
              <w:t>:</w:t>
            </w:r>
            <w:r w:rsidR="0F0CDB9B" w:rsidRPr="16B8501A">
              <w:rPr>
                <w:rFonts w:ascii="Arial" w:eastAsia="Arial" w:hAnsi="Arial" w:cs="Arial"/>
                <w:sz w:val="20"/>
                <w:szCs w:val="20"/>
              </w:rPr>
              <w:t xml:space="preserve">  </w:t>
            </w:r>
          </w:p>
          <w:p w14:paraId="53C51E5E" w14:textId="6E9B2D04" w:rsidR="003D69ED" w:rsidRPr="005B1B96" w:rsidRDefault="0934733C" w:rsidP="677C99ED">
            <w:pPr>
              <w:pStyle w:val="NoSpacing"/>
              <w:numPr>
                <w:ilvl w:val="0"/>
                <w:numId w:val="36"/>
              </w:numPr>
              <w:rPr>
                <w:rFonts w:ascii="Arial" w:eastAsia="Arial" w:hAnsi="Arial" w:cs="Arial"/>
                <w:sz w:val="20"/>
                <w:szCs w:val="20"/>
              </w:rPr>
            </w:pPr>
            <w:r w:rsidRPr="16B8501A">
              <w:rPr>
                <w:rFonts w:ascii="Arial" w:eastAsia="Arial" w:hAnsi="Arial" w:cs="Arial"/>
                <w:sz w:val="20"/>
                <w:szCs w:val="20"/>
              </w:rPr>
              <w:t>Everybody’s Body</w:t>
            </w:r>
            <w:r w:rsidR="2D077195" w:rsidRPr="16B8501A">
              <w:rPr>
                <w:rFonts w:ascii="Arial" w:eastAsia="Arial" w:hAnsi="Arial" w:cs="Arial"/>
                <w:sz w:val="20"/>
                <w:szCs w:val="20"/>
              </w:rPr>
              <w:t>-</w:t>
            </w:r>
            <w:r w:rsidRPr="16B8501A">
              <w:rPr>
                <w:rFonts w:ascii="Arial" w:eastAsia="Arial" w:hAnsi="Arial" w:cs="Arial"/>
                <w:sz w:val="20"/>
                <w:szCs w:val="20"/>
              </w:rPr>
              <w:t xml:space="preserve">I understand that I need to exercise to keep my body healthy </w:t>
            </w:r>
          </w:p>
          <w:p w14:paraId="2AC4F1E8" w14:textId="4CA47269" w:rsidR="003D69ED" w:rsidRPr="005B1B96" w:rsidRDefault="0934733C" w:rsidP="677C99ED">
            <w:pPr>
              <w:pStyle w:val="NoSpacing"/>
              <w:numPr>
                <w:ilvl w:val="0"/>
                <w:numId w:val="36"/>
              </w:numPr>
              <w:rPr>
                <w:rFonts w:ascii="Arial" w:eastAsia="Arial" w:hAnsi="Arial" w:cs="Arial"/>
                <w:sz w:val="20"/>
                <w:szCs w:val="20"/>
              </w:rPr>
            </w:pPr>
            <w:r w:rsidRPr="16B8501A">
              <w:rPr>
                <w:rFonts w:ascii="Arial" w:eastAsia="Arial" w:hAnsi="Arial" w:cs="Arial"/>
                <w:sz w:val="20"/>
                <w:szCs w:val="20"/>
              </w:rPr>
              <w:t xml:space="preserve">We like to move it, move </w:t>
            </w:r>
            <w:r w:rsidR="4B83735E" w:rsidRPr="16B8501A">
              <w:rPr>
                <w:rFonts w:ascii="Arial" w:eastAsia="Arial" w:hAnsi="Arial" w:cs="Arial"/>
                <w:sz w:val="20"/>
                <w:szCs w:val="20"/>
              </w:rPr>
              <w:t>it! -</w:t>
            </w:r>
            <w:r w:rsidRPr="16B8501A">
              <w:rPr>
                <w:rFonts w:ascii="Arial" w:eastAsia="Arial" w:hAnsi="Arial" w:cs="Arial"/>
                <w:sz w:val="20"/>
                <w:szCs w:val="20"/>
              </w:rPr>
              <w:t xml:space="preserve">I understand how moving and resting are good for my body </w:t>
            </w:r>
          </w:p>
          <w:p w14:paraId="6C23967A" w14:textId="62BEB345" w:rsidR="003D69ED" w:rsidRPr="005B1B96" w:rsidRDefault="0934733C" w:rsidP="677C99ED">
            <w:pPr>
              <w:pStyle w:val="NoSpacing"/>
              <w:numPr>
                <w:ilvl w:val="0"/>
                <w:numId w:val="36"/>
              </w:numPr>
              <w:rPr>
                <w:rFonts w:ascii="Arial" w:eastAsia="Arial" w:hAnsi="Arial" w:cs="Arial"/>
                <w:sz w:val="20"/>
                <w:szCs w:val="20"/>
              </w:rPr>
            </w:pPr>
            <w:r w:rsidRPr="16B8501A">
              <w:rPr>
                <w:rFonts w:ascii="Arial" w:eastAsia="Arial" w:hAnsi="Arial" w:cs="Arial"/>
                <w:sz w:val="20"/>
                <w:szCs w:val="20"/>
              </w:rPr>
              <w:t>Food, Glorious Food</w:t>
            </w:r>
            <w:r w:rsidR="46D4D342" w:rsidRPr="16B8501A">
              <w:rPr>
                <w:rFonts w:ascii="Arial" w:eastAsia="Arial" w:hAnsi="Arial" w:cs="Arial"/>
                <w:sz w:val="20"/>
                <w:szCs w:val="20"/>
              </w:rPr>
              <w:t>-</w:t>
            </w:r>
            <w:r w:rsidRPr="16B8501A">
              <w:rPr>
                <w:rFonts w:ascii="Arial" w:eastAsia="Arial" w:hAnsi="Arial" w:cs="Arial"/>
                <w:sz w:val="20"/>
                <w:szCs w:val="20"/>
              </w:rPr>
              <w:t xml:space="preserve">I know which foods are healthy and not so healthy and can make healthy eating choices </w:t>
            </w:r>
          </w:p>
          <w:p w14:paraId="4CB91695" w14:textId="769AF21C" w:rsidR="003D69ED" w:rsidRPr="005B1B96" w:rsidRDefault="0934733C" w:rsidP="677C99ED">
            <w:pPr>
              <w:pStyle w:val="NoSpacing"/>
              <w:numPr>
                <w:ilvl w:val="0"/>
                <w:numId w:val="36"/>
              </w:numPr>
              <w:rPr>
                <w:rFonts w:ascii="Arial" w:eastAsia="Arial" w:hAnsi="Arial" w:cs="Arial"/>
                <w:sz w:val="20"/>
                <w:szCs w:val="20"/>
              </w:rPr>
            </w:pPr>
            <w:r w:rsidRPr="16B8501A">
              <w:rPr>
                <w:rFonts w:ascii="Arial" w:eastAsia="Arial" w:hAnsi="Arial" w:cs="Arial"/>
                <w:sz w:val="20"/>
                <w:szCs w:val="20"/>
              </w:rPr>
              <w:t>Sweet Dreams</w:t>
            </w:r>
            <w:r w:rsidR="698694E0" w:rsidRPr="16B8501A">
              <w:rPr>
                <w:rFonts w:ascii="Arial" w:eastAsia="Arial" w:hAnsi="Arial" w:cs="Arial"/>
                <w:sz w:val="20"/>
                <w:szCs w:val="20"/>
              </w:rPr>
              <w:t>-</w:t>
            </w:r>
            <w:r w:rsidRPr="16B8501A">
              <w:rPr>
                <w:rFonts w:ascii="Arial" w:eastAsia="Arial" w:hAnsi="Arial" w:cs="Arial"/>
                <w:sz w:val="20"/>
                <w:szCs w:val="20"/>
              </w:rPr>
              <w:t xml:space="preserve">I know how to help myself go to sleep and understand why sleep is good for me </w:t>
            </w:r>
          </w:p>
          <w:p w14:paraId="607ECBA3" w14:textId="2419DA9F" w:rsidR="003D69ED" w:rsidRPr="005B1B96" w:rsidRDefault="0934733C" w:rsidP="677C99ED">
            <w:pPr>
              <w:pStyle w:val="NoSpacing"/>
              <w:numPr>
                <w:ilvl w:val="0"/>
                <w:numId w:val="36"/>
              </w:numPr>
              <w:rPr>
                <w:rFonts w:ascii="Arial" w:eastAsia="Arial" w:hAnsi="Arial" w:cs="Arial"/>
                <w:sz w:val="20"/>
                <w:szCs w:val="20"/>
              </w:rPr>
            </w:pPr>
            <w:r w:rsidRPr="16B8501A">
              <w:rPr>
                <w:rFonts w:ascii="Arial" w:eastAsia="Arial" w:hAnsi="Arial" w:cs="Arial"/>
                <w:sz w:val="20"/>
                <w:szCs w:val="20"/>
              </w:rPr>
              <w:lastRenderedPageBreak/>
              <w:t xml:space="preserve"> Keeping Clean</w:t>
            </w:r>
            <w:r w:rsidR="139DC71E" w:rsidRPr="16B8501A">
              <w:rPr>
                <w:rFonts w:ascii="Arial" w:eastAsia="Arial" w:hAnsi="Arial" w:cs="Arial"/>
                <w:sz w:val="20"/>
                <w:szCs w:val="20"/>
              </w:rPr>
              <w:t>-</w:t>
            </w:r>
            <w:r w:rsidRPr="16B8501A">
              <w:rPr>
                <w:rFonts w:ascii="Arial" w:eastAsia="Arial" w:hAnsi="Arial" w:cs="Arial"/>
                <w:sz w:val="20"/>
                <w:szCs w:val="20"/>
              </w:rPr>
              <w:t>I can wash my hands thoroughly and understand why this is important especially before I eat and after I go to the toilet</w:t>
            </w:r>
          </w:p>
          <w:p w14:paraId="62FB936B" w14:textId="33077326" w:rsidR="003D69ED" w:rsidRPr="005B1B96" w:rsidRDefault="003D69ED" w:rsidP="16B8501A">
            <w:pPr>
              <w:pStyle w:val="NoSpacing"/>
              <w:rPr>
                <w:rFonts w:ascii="Arial" w:eastAsia="Arial" w:hAnsi="Arial" w:cs="Arial"/>
                <w:sz w:val="20"/>
                <w:szCs w:val="20"/>
              </w:rPr>
            </w:pPr>
          </w:p>
          <w:p w14:paraId="00399A22" w14:textId="6741384A" w:rsidR="003D69ED" w:rsidRPr="005B1B96" w:rsidRDefault="618A33DC"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wellbeing lessons KAPOW </w:t>
            </w:r>
          </w:p>
          <w:p w14:paraId="3626F62C" w14:textId="6956EC1F" w:rsidR="003D69ED" w:rsidRPr="005B1B96" w:rsidRDefault="0127D68B" w:rsidP="16B8501A">
            <w:pPr>
              <w:pStyle w:val="NoSpacing"/>
              <w:rPr>
                <w:rFonts w:ascii="Arial" w:eastAsia="Arial" w:hAnsi="Arial" w:cs="Arial"/>
                <w:sz w:val="20"/>
                <w:szCs w:val="20"/>
              </w:rPr>
            </w:pPr>
            <w:r w:rsidRPr="16B8501A">
              <w:rPr>
                <w:rFonts w:ascii="Arial" w:eastAsia="Arial" w:hAnsi="Arial" w:cs="Arial"/>
                <w:sz w:val="20"/>
                <w:szCs w:val="20"/>
              </w:rPr>
              <w:t>-discover (</w:t>
            </w:r>
            <w:r w:rsidR="6F9B115B" w:rsidRPr="16B8501A">
              <w:rPr>
                <w:rFonts w:ascii="Arial" w:eastAsia="Arial" w:hAnsi="Arial" w:cs="Arial"/>
                <w:sz w:val="20"/>
                <w:szCs w:val="20"/>
              </w:rPr>
              <w:t>trying</w:t>
            </w:r>
            <w:r w:rsidRPr="16B8501A">
              <w:rPr>
                <w:rFonts w:ascii="Arial" w:eastAsia="Arial" w:hAnsi="Arial" w:cs="Arial"/>
                <w:sz w:val="20"/>
                <w:szCs w:val="20"/>
              </w:rPr>
              <w:t xml:space="preserve"> something new) </w:t>
            </w:r>
          </w:p>
          <w:p w14:paraId="37E79D9A" w14:textId="4F7A082F" w:rsidR="003D69ED" w:rsidRPr="005B1B96" w:rsidRDefault="0127D68B" w:rsidP="16B8501A">
            <w:pPr>
              <w:pStyle w:val="NoSpacing"/>
              <w:rPr>
                <w:rFonts w:ascii="Arial" w:eastAsia="Arial" w:hAnsi="Arial" w:cs="Arial"/>
                <w:sz w:val="20"/>
                <w:szCs w:val="20"/>
              </w:rPr>
            </w:pPr>
            <w:r w:rsidRPr="16B8501A">
              <w:rPr>
                <w:rFonts w:ascii="Arial" w:eastAsia="Arial" w:hAnsi="Arial" w:cs="Arial"/>
                <w:sz w:val="20"/>
                <w:szCs w:val="20"/>
              </w:rPr>
              <w:t xml:space="preserve">-take notice (paying attention to the present) </w:t>
            </w:r>
          </w:p>
          <w:p w14:paraId="7BE381FC" w14:textId="44BC7605" w:rsidR="003D69ED" w:rsidRPr="005B1B96" w:rsidRDefault="0127D68B" w:rsidP="16B8501A">
            <w:pPr>
              <w:pStyle w:val="NoSpacing"/>
              <w:rPr>
                <w:rFonts w:ascii="Arial" w:eastAsia="Arial" w:hAnsi="Arial" w:cs="Arial"/>
                <w:sz w:val="20"/>
                <w:szCs w:val="20"/>
              </w:rPr>
            </w:pPr>
            <w:r w:rsidRPr="16B8501A">
              <w:rPr>
                <w:rFonts w:ascii="Arial" w:eastAsia="Arial" w:hAnsi="Arial" w:cs="Arial"/>
                <w:sz w:val="20"/>
                <w:szCs w:val="20"/>
              </w:rPr>
              <w:t>-connect (learning to develop friendships)</w:t>
            </w:r>
          </w:p>
          <w:p w14:paraId="2800A94F" w14:textId="55CEFC60" w:rsidR="003D69ED" w:rsidRPr="005B1B96" w:rsidRDefault="0127D68B" w:rsidP="16B8501A">
            <w:pPr>
              <w:pStyle w:val="NoSpacing"/>
              <w:rPr>
                <w:rFonts w:ascii="Arial" w:eastAsia="Arial" w:hAnsi="Arial" w:cs="Arial"/>
                <w:sz w:val="20"/>
                <w:szCs w:val="20"/>
              </w:rPr>
            </w:pPr>
            <w:r w:rsidRPr="16B8501A">
              <w:rPr>
                <w:rFonts w:ascii="Arial" w:eastAsia="Arial" w:hAnsi="Arial" w:cs="Arial"/>
                <w:sz w:val="20"/>
                <w:szCs w:val="20"/>
              </w:rPr>
              <w:t>-give (learning ki</w:t>
            </w:r>
            <w:r w:rsidR="3639F6B3" w:rsidRPr="16B8501A">
              <w:rPr>
                <w:rFonts w:ascii="Arial" w:eastAsia="Arial" w:hAnsi="Arial" w:cs="Arial"/>
                <w:sz w:val="20"/>
                <w:szCs w:val="20"/>
              </w:rPr>
              <w:t xml:space="preserve">ndness) </w:t>
            </w:r>
          </w:p>
          <w:p w14:paraId="2240A3D5" w14:textId="02F7FD29" w:rsidR="003D69ED" w:rsidRPr="005B1B96" w:rsidRDefault="0127D68B" w:rsidP="16B8501A">
            <w:pPr>
              <w:pStyle w:val="NoSpacing"/>
              <w:rPr>
                <w:rFonts w:ascii="Arial" w:eastAsia="Arial" w:hAnsi="Arial" w:cs="Arial"/>
                <w:sz w:val="20"/>
                <w:szCs w:val="20"/>
              </w:rPr>
            </w:pPr>
            <w:r w:rsidRPr="16B8501A">
              <w:rPr>
                <w:rFonts w:ascii="Arial" w:eastAsia="Arial" w:hAnsi="Arial" w:cs="Arial"/>
                <w:sz w:val="20"/>
                <w:szCs w:val="20"/>
              </w:rPr>
              <w:t>-move</w:t>
            </w:r>
            <w:r w:rsidR="34B366C4" w:rsidRPr="16B8501A">
              <w:rPr>
                <w:rFonts w:ascii="Arial" w:eastAsia="Arial" w:hAnsi="Arial" w:cs="Arial"/>
                <w:sz w:val="20"/>
                <w:szCs w:val="20"/>
              </w:rPr>
              <w:t xml:space="preserve"> (learning the importance of being active) </w:t>
            </w:r>
          </w:p>
          <w:p w14:paraId="7BC71A27" w14:textId="1CF601B2" w:rsidR="003D69ED" w:rsidRPr="005B1B96" w:rsidRDefault="003D69ED" w:rsidP="16B8501A">
            <w:pPr>
              <w:pStyle w:val="NoSpacing"/>
              <w:rPr>
                <w:rFonts w:ascii="Arial" w:eastAsia="Arial" w:hAnsi="Arial" w:cs="Arial"/>
                <w:sz w:val="20"/>
                <w:szCs w:val="20"/>
              </w:rPr>
            </w:pPr>
          </w:p>
          <w:p w14:paraId="0AF56458" w14:textId="338E9D19" w:rsidR="003D69ED" w:rsidRPr="005B1B96" w:rsidRDefault="6C997ED6"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FFFFFF" w:themeColor="background1"/>
                <w:sz w:val="20"/>
                <w:szCs w:val="20"/>
              </w:rPr>
              <w:t xml:space="preserve"> </w:t>
            </w:r>
            <w:r w:rsidRPr="16B8501A">
              <w:rPr>
                <w:rFonts w:ascii="Arial" w:eastAsia="Arial" w:hAnsi="Arial" w:cs="Arial"/>
                <w:color w:val="FFFFFF" w:themeColor="background1"/>
                <w:sz w:val="20"/>
                <w:szCs w:val="20"/>
                <w:highlight w:val="red"/>
              </w:rPr>
              <w:t>Lit</w:t>
            </w:r>
            <w:r w:rsidR="6825319A" w:rsidRPr="16B8501A">
              <w:rPr>
                <w:rFonts w:ascii="Arial" w:eastAsia="Arial" w:hAnsi="Arial" w:cs="Arial"/>
                <w:color w:val="FFFFFF" w:themeColor="background1"/>
                <w:sz w:val="20"/>
                <w:szCs w:val="20"/>
                <w:highlight w:val="red"/>
              </w:rPr>
              <w:t>eracy</w:t>
            </w:r>
            <w:r w:rsidR="6825319A" w:rsidRPr="16B8501A">
              <w:rPr>
                <w:rFonts w:ascii="Arial" w:eastAsia="Arial" w:hAnsi="Arial" w:cs="Arial"/>
                <w:sz w:val="20"/>
                <w:szCs w:val="20"/>
              </w:rPr>
              <w:t xml:space="preserve"> </w:t>
            </w:r>
            <w:r w:rsidR="66A0100E" w:rsidRPr="16B8501A">
              <w:rPr>
                <w:rFonts w:ascii="Arial" w:eastAsia="Arial" w:hAnsi="Arial" w:cs="Arial"/>
                <w:sz w:val="20"/>
                <w:szCs w:val="20"/>
              </w:rPr>
              <w:t>Through a comprehensive range of literature we explore mental health and discuss strategies for looking after our mind.</w:t>
            </w:r>
            <w:r w:rsidR="6A633765" w:rsidRPr="16B8501A">
              <w:rPr>
                <w:rFonts w:ascii="Arial" w:eastAsia="Arial" w:hAnsi="Arial" w:cs="Arial"/>
                <w:sz w:val="20"/>
                <w:szCs w:val="20"/>
              </w:rPr>
              <w:t xml:space="preserve"> One of our special books is the Colour Monster. While focussing on this book we </w:t>
            </w:r>
            <w:r w:rsidR="04AA2E69" w:rsidRPr="16B8501A">
              <w:rPr>
                <w:rFonts w:ascii="Arial" w:eastAsia="Arial" w:hAnsi="Arial" w:cs="Arial"/>
                <w:sz w:val="20"/>
                <w:szCs w:val="20"/>
              </w:rPr>
              <w:t xml:space="preserve">learn to label our emotions and learn how to manage our feelings. </w:t>
            </w:r>
          </w:p>
          <w:p w14:paraId="12ADA681" w14:textId="1A187EFA" w:rsidR="003D69ED" w:rsidRPr="005B1B96" w:rsidRDefault="003D69ED" w:rsidP="16B8501A">
            <w:pPr>
              <w:pStyle w:val="NoSpacing"/>
              <w:rPr>
                <w:rFonts w:ascii="Arial" w:eastAsia="Arial" w:hAnsi="Arial" w:cs="Arial"/>
                <w:sz w:val="20"/>
                <w:szCs w:val="20"/>
              </w:rPr>
            </w:pPr>
          </w:p>
          <w:p w14:paraId="79663882" w14:textId="53F11D3C" w:rsidR="003D69ED" w:rsidRPr="005B1B96" w:rsidRDefault="20185264" w:rsidP="16B8501A">
            <w:pPr>
              <w:pStyle w:val="NoSpacing"/>
              <w:rPr>
                <w:rFonts w:ascii="Arial" w:eastAsia="Arial" w:hAnsi="Arial" w:cs="Arial"/>
                <w:sz w:val="20"/>
                <w:szCs w:val="20"/>
              </w:rPr>
            </w:pPr>
            <w:r w:rsidRPr="16B8501A">
              <w:rPr>
                <w:rFonts w:ascii="Arial" w:eastAsia="Arial" w:hAnsi="Arial" w:cs="Arial"/>
                <w:sz w:val="20"/>
                <w:szCs w:val="20"/>
                <w:highlight w:val="magenta"/>
              </w:rPr>
              <w:t>EAD</w:t>
            </w:r>
            <w:r w:rsidRPr="16B8501A">
              <w:rPr>
                <w:rFonts w:ascii="Arial" w:eastAsia="Arial" w:hAnsi="Arial" w:cs="Arial"/>
                <w:sz w:val="20"/>
                <w:szCs w:val="20"/>
              </w:rPr>
              <w:t xml:space="preserve"> Children have the opportunity to express themselves through expressive arts, music, dance and role play. </w:t>
            </w:r>
          </w:p>
          <w:p w14:paraId="0D990A9D" w14:textId="639EA8A2" w:rsidR="003D69ED" w:rsidRPr="005B1B96" w:rsidRDefault="003D69ED" w:rsidP="16B8501A">
            <w:pPr>
              <w:pStyle w:val="NoSpacing"/>
              <w:rPr>
                <w:rFonts w:ascii="Arial" w:eastAsia="Arial" w:hAnsi="Arial" w:cs="Arial"/>
                <w:sz w:val="20"/>
                <w:szCs w:val="20"/>
              </w:rPr>
            </w:pPr>
            <w:r>
              <w:br/>
            </w:r>
            <w:r w:rsidR="2623D96D" w:rsidRPr="16B8501A">
              <w:rPr>
                <w:rFonts w:ascii="Arial" w:eastAsia="Arial" w:hAnsi="Arial" w:cs="Arial"/>
                <w:color w:val="FFFFFF" w:themeColor="background1"/>
                <w:sz w:val="20"/>
                <w:szCs w:val="20"/>
                <w:highlight w:val="cyan"/>
              </w:rPr>
              <w:t>PSED</w:t>
            </w:r>
            <w:r w:rsidR="2623D96D" w:rsidRPr="16B8501A">
              <w:rPr>
                <w:rFonts w:ascii="Arial" w:eastAsia="Arial" w:hAnsi="Arial" w:cs="Arial"/>
                <w:sz w:val="20"/>
                <w:szCs w:val="20"/>
              </w:rPr>
              <w:t xml:space="preserve"> </w:t>
            </w:r>
            <w:r w:rsidR="2623D96D" w:rsidRPr="16B8501A">
              <w:rPr>
                <w:rFonts w:ascii="Arial" w:eastAsia="Arial" w:hAnsi="Arial" w:cs="Arial"/>
                <w:color w:val="FFFFFF" w:themeColor="background1"/>
                <w:sz w:val="20"/>
                <w:szCs w:val="20"/>
                <w:highlight w:val="darkBlue"/>
              </w:rPr>
              <w:t>PD</w:t>
            </w:r>
            <w:r w:rsidR="2623D96D" w:rsidRPr="16B8501A">
              <w:rPr>
                <w:rFonts w:ascii="Arial" w:eastAsia="Arial" w:hAnsi="Arial" w:cs="Arial"/>
                <w:sz w:val="20"/>
                <w:szCs w:val="20"/>
              </w:rPr>
              <w:t xml:space="preserve"> </w:t>
            </w:r>
            <w:r w:rsidR="66A0100E" w:rsidRPr="16B8501A">
              <w:rPr>
                <w:rFonts w:ascii="Arial" w:eastAsia="Arial" w:hAnsi="Arial" w:cs="Arial"/>
                <w:sz w:val="20"/>
                <w:szCs w:val="20"/>
              </w:rPr>
              <w:t>Foundation 2 children participate in yoga sessions during the weekly P.E</w:t>
            </w:r>
            <w:r w:rsidR="2E82038F" w:rsidRPr="16B8501A">
              <w:rPr>
                <w:rFonts w:ascii="Arial" w:eastAsia="Arial" w:hAnsi="Arial" w:cs="Arial"/>
                <w:sz w:val="20"/>
                <w:szCs w:val="20"/>
              </w:rPr>
              <w:t xml:space="preserve"> sessions</w:t>
            </w:r>
          </w:p>
          <w:p w14:paraId="6AE5E3A4" w14:textId="450CBF7D" w:rsidR="003D69ED" w:rsidRPr="005B1B96" w:rsidRDefault="003D69ED" w:rsidP="16B8501A">
            <w:pPr>
              <w:pStyle w:val="NoSpacing"/>
              <w:rPr>
                <w:rFonts w:ascii="Arial" w:eastAsia="Arial" w:hAnsi="Arial" w:cs="Arial"/>
                <w:sz w:val="20"/>
                <w:szCs w:val="20"/>
              </w:rPr>
            </w:pPr>
          </w:p>
          <w:p w14:paraId="59426BBD" w14:textId="1922740D" w:rsidR="003D69ED" w:rsidRPr="005B1B96" w:rsidRDefault="5F635C20"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w:t>
            </w:r>
            <w:r w:rsidR="7C0A642B" w:rsidRPr="16B8501A">
              <w:rPr>
                <w:rFonts w:ascii="Arial" w:eastAsia="Arial" w:hAnsi="Arial" w:cs="Arial"/>
                <w:sz w:val="20"/>
                <w:szCs w:val="20"/>
              </w:rPr>
              <w:t xml:space="preserve">Through the People Who Help Us topic we learn about our teeth and the dentists. We talk about how to brush our teeth and </w:t>
            </w:r>
            <w:r w:rsidR="46824AFB" w:rsidRPr="16B8501A">
              <w:rPr>
                <w:rFonts w:ascii="Arial" w:eastAsia="Arial" w:hAnsi="Arial" w:cs="Arial"/>
                <w:sz w:val="20"/>
                <w:szCs w:val="20"/>
              </w:rPr>
              <w:t>act out the role of</w:t>
            </w:r>
            <w:r w:rsidR="7C0A642B" w:rsidRPr="16B8501A">
              <w:rPr>
                <w:rFonts w:ascii="Arial" w:eastAsia="Arial" w:hAnsi="Arial" w:cs="Arial"/>
                <w:sz w:val="20"/>
                <w:szCs w:val="20"/>
              </w:rPr>
              <w:t xml:space="preserve"> dentists in the role play area. </w:t>
            </w:r>
          </w:p>
        </w:tc>
      </w:tr>
      <w:tr w:rsidR="00EB6123" w14:paraId="11D9C8F5" w14:textId="77777777" w:rsidTr="052CB73E">
        <w:trPr>
          <w:trHeight w:val="300"/>
        </w:trPr>
        <w:tc>
          <w:tcPr>
            <w:tcW w:w="2244" w:type="dxa"/>
            <w:shd w:val="clear" w:color="auto" w:fill="D9E2F3" w:themeFill="accent1" w:themeFillTint="33"/>
          </w:tcPr>
          <w:p w14:paraId="62ED9289" w14:textId="51940663" w:rsidR="00EB6123" w:rsidRPr="0011413E" w:rsidRDefault="00EB6123" w:rsidP="16B8501A">
            <w:pPr>
              <w:jc w:val="center"/>
              <w:rPr>
                <w:rFonts w:ascii="Arial" w:eastAsia="Arial" w:hAnsi="Arial" w:cs="Arial"/>
                <w:sz w:val="24"/>
                <w:szCs w:val="24"/>
              </w:rPr>
            </w:pPr>
            <w:r w:rsidRPr="16B8501A">
              <w:rPr>
                <w:rFonts w:ascii="Arial" w:eastAsia="Arial" w:hAnsi="Arial" w:cs="Arial"/>
                <w:b/>
                <w:bCs/>
                <w:sz w:val="24"/>
                <w:szCs w:val="24"/>
              </w:rPr>
              <w:lastRenderedPageBreak/>
              <w:t>Online Safety</w:t>
            </w:r>
          </w:p>
        </w:tc>
        <w:tc>
          <w:tcPr>
            <w:tcW w:w="5961" w:type="dxa"/>
          </w:tcPr>
          <w:p w14:paraId="1FB6D1CB" w14:textId="59806AF7" w:rsidR="4BC037BA" w:rsidRDefault="4BC037BA" w:rsidP="16B8501A">
            <w:pPr>
              <w:rPr>
                <w:rFonts w:ascii="Arial" w:eastAsia="Arial" w:hAnsi="Arial" w:cs="Arial"/>
                <w:sz w:val="20"/>
                <w:szCs w:val="20"/>
                <w:highlight w:val="cyan"/>
              </w:rPr>
            </w:pPr>
            <w:r w:rsidRPr="16B8501A">
              <w:rPr>
                <w:rFonts w:ascii="Arial" w:eastAsia="Arial" w:hAnsi="Arial" w:cs="Arial"/>
                <w:sz w:val="20"/>
                <w:szCs w:val="20"/>
                <w:highlight w:val="cyan"/>
              </w:rPr>
              <w:t>PSED</w:t>
            </w:r>
          </w:p>
          <w:p w14:paraId="4C016463" w14:textId="4B091E65" w:rsidR="00EB6123" w:rsidRPr="00C55BF1" w:rsidRDefault="1165111E" w:rsidP="16B8501A">
            <w:pPr>
              <w:rPr>
                <w:rFonts w:ascii="Arial" w:eastAsia="Arial" w:hAnsi="Arial" w:cs="Arial"/>
                <w:sz w:val="20"/>
                <w:szCs w:val="20"/>
              </w:rPr>
            </w:pPr>
            <w:r w:rsidRPr="16B8501A">
              <w:rPr>
                <w:rFonts w:ascii="Arial" w:eastAsia="Arial" w:hAnsi="Arial" w:cs="Arial"/>
                <w:sz w:val="20"/>
                <w:szCs w:val="20"/>
              </w:rPr>
              <w:t>We address online safety as it comes up in nursery. If children are playing on games at home that have multiplayer chat functions, we will discuss it with the parents and talk to the children ab</w:t>
            </w:r>
            <w:r w:rsidR="28F5D284" w:rsidRPr="16B8501A">
              <w:rPr>
                <w:rFonts w:ascii="Arial" w:eastAsia="Arial" w:hAnsi="Arial" w:cs="Arial"/>
                <w:sz w:val="20"/>
                <w:szCs w:val="20"/>
              </w:rPr>
              <w:t xml:space="preserve">out being safe online. </w:t>
            </w:r>
          </w:p>
          <w:p w14:paraId="58D844B7" w14:textId="2F09917C" w:rsidR="00EB6123" w:rsidRPr="00C55BF1" w:rsidRDefault="00EB6123" w:rsidP="16B8501A">
            <w:pPr>
              <w:rPr>
                <w:rFonts w:ascii="Arial" w:eastAsia="Arial" w:hAnsi="Arial" w:cs="Arial"/>
                <w:sz w:val="20"/>
                <w:szCs w:val="20"/>
              </w:rPr>
            </w:pPr>
          </w:p>
          <w:p w14:paraId="01426AD4" w14:textId="4257CED4" w:rsidR="00EB6123" w:rsidRPr="00C55BF1" w:rsidRDefault="28F5D284" w:rsidP="16B8501A">
            <w:pPr>
              <w:rPr>
                <w:rFonts w:ascii="Arial" w:eastAsia="Arial" w:hAnsi="Arial" w:cs="Arial"/>
                <w:sz w:val="20"/>
                <w:szCs w:val="20"/>
              </w:rPr>
            </w:pPr>
            <w:r w:rsidRPr="16B8501A">
              <w:rPr>
                <w:rFonts w:ascii="Arial" w:eastAsia="Arial" w:hAnsi="Arial" w:cs="Arial"/>
                <w:sz w:val="20"/>
                <w:szCs w:val="20"/>
              </w:rPr>
              <w:t xml:space="preserve">We may also talk about not watching films that are for older children or </w:t>
            </w:r>
            <w:r w:rsidR="2930C1A8" w:rsidRPr="16B8501A">
              <w:rPr>
                <w:rFonts w:ascii="Arial" w:eastAsia="Arial" w:hAnsi="Arial" w:cs="Arial"/>
                <w:sz w:val="20"/>
                <w:szCs w:val="20"/>
              </w:rPr>
              <w:t>grown-ups</w:t>
            </w:r>
            <w:r w:rsidRPr="16B8501A">
              <w:rPr>
                <w:rFonts w:ascii="Arial" w:eastAsia="Arial" w:hAnsi="Arial" w:cs="Arial"/>
                <w:sz w:val="20"/>
                <w:szCs w:val="20"/>
              </w:rPr>
              <w:t xml:space="preserve"> and being with an adult when they are accessing their tablets. </w:t>
            </w:r>
          </w:p>
          <w:p w14:paraId="6990A95F" w14:textId="570A385D" w:rsidR="00EB6123" w:rsidRPr="00C55BF1" w:rsidRDefault="00EB6123" w:rsidP="16B8501A">
            <w:pPr>
              <w:rPr>
                <w:rFonts w:ascii="Arial" w:eastAsia="Arial" w:hAnsi="Arial" w:cs="Arial"/>
                <w:sz w:val="20"/>
                <w:szCs w:val="20"/>
              </w:rPr>
            </w:pPr>
          </w:p>
          <w:p w14:paraId="4F1B720D" w14:textId="0B89BD08" w:rsidR="00EB6123" w:rsidRPr="00C55BF1" w:rsidRDefault="73E3B25B" w:rsidP="16B8501A">
            <w:pPr>
              <w:rPr>
                <w:rFonts w:ascii="Arial" w:eastAsia="Arial" w:hAnsi="Arial" w:cs="Arial"/>
                <w:sz w:val="20"/>
                <w:szCs w:val="20"/>
              </w:rPr>
            </w:pPr>
            <w:r w:rsidRPr="16B8501A">
              <w:rPr>
                <w:rFonts w:ascii="Arial" w:eastAsia="Arial" w:hAnsi="Arial" w:cs="Arial"/>
                <w:sz w:val="20"/>
                <w:szCs w:val="20"/>
              </w:rPr>
              <w:t xml:space="preserve">We provide website ideas such as </w:t>
            </w:r>
            <w:proofErr w:type="spellStart"/>
            <w:r w:rsidRPr="16B8501A">
              <w:rPr>
                <w:rFonts w:ascii="Arial" w:eastAsia="Arial" w:hAnsi="Arial" w:cs="Arial"/>
                <w:sz w:val="20"/>
                <w:szCs w:val="20"/>
              </w:rPr>
              <w:t>CBeebies</w:t>
            </w:r>
            <w:proofErr w:type="spellEnd"/>
            <w:r w:rsidRPr="16B8501A">
              <w:rPr>
                <w:rFonts w:ascii="Arial" w:eastAsia="Arial" w:hAnsi="Arial" w:cs="Arial"/>
                <w:sz w:val="20"/>
                <w:szCs w:val="20"/>
              </w:rPr>
              <w:t xml:space="preserve"> to the parents for the children to go on at home. </w:t>
            </w:r>
          </w:p>
        </w:tc>
        <w:tc>
          <w:tcPr>
            <w:tcW w:w="6538" w:type="dxa"/>
          </w:tcPr>
          <w:p w14:paraId="35B14A05" w14:textId="6CE5E2EB" w:rsidR="00EB6123" w:rsidRPr="005B1B96" w:rsidRDefault="0C59E42E"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0EB6123" w:rsidRPr="16B8501A">
              <w:rPr>
                <w:rFonts w:ascii="Arial" w:eastAsia="Arial" w:hAnsi="Arial" w:cs="Arial"/>
                <w:sz w:val="20"/>
                <w:szCs w:val="20"/>
              </w:rPr>
              <w:t>NSPCC Speak out. Stay safe assembly:</w:t>
            </w:r>
          </w:p>
          <w:p w14:paraId="7D07706E" w14:textId="4DF4F1E6" w:rsidR="00EA7BD5" w:rsidRDefault="00EB6123" w:rsidP="16B8501A">
            <w:pPr>
              <w:rPr>
                <w:rFonts w:ascii="Arial" w:eastAsia="Arial" w:hAnsi="Arial" w:cs="Arial"/>
                <w:sz w:val="20"/>
                <w:szCs w:val="20"/>
              </w:rPr>
            </w:pPr>
            <w:r w:rsidRPr="16B8501A">
              <w:rPr>
                <w:rFonts w:ascii="Arial" w:eastAsia="Arial" w:hAnsi="Arial" w:cs="Arial"/>
                <w:sz w:val="20"/>
                <w:szCs w:val="20"/>
              </w:rPr>
              <w:t>Children’s Rights: Online abuse</w:t>
            </w:r>
          </w:p>
          <w:p w14:paraId="2AF8251F" w14:textId="1361E964" w:rsidR="007A7410" w:rsidRDefault="007A7410" w:rsidP="16B8501A">
            <w:pPr>
              <w:rPr>
                <w:rFonts w:ascii="Arial" w:eastAsia="Arial" w:hAnsi="Arial" w:cs="Arial"/>
                <w:sz w:val="20"/>
                <w:szCs w:val="20"/>
              </w:rPr>
            </w:pPr>
          </w:p>
          <w:p w14:paraId="5CEDF498" w14:textId="4448DD14" w:rsidR="007A7410" w:rsidRDefault="746A3B85" w:rsidP="16B8501A">
            <w:pPr>
              <w:rPr>
                <w:rFonts w:ascii="Arial" w:eastAsia="Arial" w:hAnsi="Arial" w:cs="Arial"/>
                <w:sz w:val="20"/>
                <w:szCs w:val="20"/>
              </w:rPr>
            </w:pPr>
            <w:r w:rsidRPr="16B8501A">
              <w:rPr>
                <w:rFonts w:ascii="Arial" w:eastAsia="Arial" w:hAnsi="Arial" w:cs="Arial"/>
                <w:color w:val="FFFFFF" w:themeColor="background1"/>
                <w:sz w:val="20"/>
                <w:szCs w:val="20"/>
                <w:highlight w:val="red"/>
              </w:rPr>
              <w:t>Literacy</w:t>
            </w:r>
            <w:r w:rsidRPr="16B8501A">
              <w:rPr>
                <w:rFonts w:ascii="Arial" w:eastAsia="Arial" w:hAnsi="Arial" w:cs="Arial"/>
                <w:sz w:val="20"/>
                <w:szCs w:val="20"/>
              </w:rPr>
              <w:t xml:space="preserve"> </w:t>
            </w:r>
            <w:r w:rsidR="007A7410" w:rsidRPr="16B8501A">
              <w:rPr>
                <w:rFonts w:ascii="Arial" w:eastAsia="Arial" w:hAnsi="Arial" w:cs="Arial"/>
                <w:sz w:val="20"/>
                <w:szCs w:val="20"/>
              </w:rPr>
              <w:t>Introduce the concept of having ownership</w:t>
            </w:r>
            <w:r w:rsidR="3DC23AE8" w:rsidRPr="16B8501A">
              <w:rPr>
                <w:rFonts w:ascii="Arial" w:eastAsia="Arial" w:hAnsi="Arial" w:cs="Arial"/>
                <w:sz w:val="20"/>
                <w:szCs w:val="20"/>
              </w:rPr>
              <w:t>/intellectual property</w:t>
            </w:r>
            <w:r w:rsidR="007A7410" w:rsidRPr="16B8501A">
              <w:rPr>
                <w:rFonts w:ascii="Arial" w:eastAsia="Arial" w:hAnsi="Arial" w:cs="Arial"/>
                <w:sz w:val="20"/>
                <w:szCs w:val="20"/>
              </w:rPr>
              <w:t xml:space="preserve"> over </w:t>
            </w:r>
            <w:proofErr w:type="gramStart"/>
            <w:r w:rsidR="007A7410" w:rsidRPr="16B8501A">
              <w:rPr>
                <w:rFonts w:ascii="Arial" w:eastAsia="Arial" w:hAnsi="Arial" w:cs="Arial"/>
                <w:sz w:val="20"/>
                <w:szCs w:val="20"/>
              </w:rPr>
              <w:t>learning</w:t>
            </w:r>
            <w:proofErr w:type="gramEnd"/>
            <w:r w:rsidR="34A7489B" w:rsidRPr="16B8501A">
              <w:rPr>
                <w:rFonts w:ascii="Arial" w:eastAsia="Arial" w:hAnsi="Arial" w:cs="Arial"/>
                <w:sz w:val="20"/>
                <w:szCs w:val="20"/>
              </w:rPr>
              <w:t xml:space="preserve"> encouraging children to write their names on their work.</w:t>
            </w:r>
          </w:p>
          <w:p w14:paraId="30B1E618" w14:textId="275E0BFC" w:rsidR="007A7410" w:rsidRDefault="007A7410" w:rsidP="16B8501A">
            <w:pPr>
              <w:rPr>
                <w:rFonts w:ascii="Arial" w:eastAsia="Arial" w:hAnsi="Arial" w:cs="Arial"/>
                <w:sz w:val="20"/>
                <w:szCs w:val="20"/>
              </w:rPr>
            </w:pPr>
          </w:p>
          <w:p w14:paraId="616D7CFF" w14:textId="695728B1" w:rsidR="0BE3EB26" w:rsidRDefault="0BE3EB26"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w:t>
            </w:r>
          </w:p>
          <w:p w14:paraId="2E12C2FB" w14:textId="66408E98" w:rsidR="007A7410" w:rsidRDefault="1FCAE31E" w:rsidP="16B8501A">
            <w:pPr>
              <w:pStyle w:val="ListParagraph"/>
              <w:numPr>
                <w:ilvl w:val="0"/>
                <w:numId w:val="5"/>
              </w:numPr>
              <w:spacing w:line="259" w:lineRule="auto"/>
              <w:rPr>
                <w:rFonts w:ascii="Arial" w:eastAsia="Arial" w:hAnsi="Arial" w:cs="Arial"/>
                <w:sz w:val="20"/>
                <w:szCs w:val="20"/>
              </w:rPr>
            </w:pPr>
            <w:r w:rsidRPr="16B8501A">
              <w:rPr>
                <w:rFonts w:ascii="Arial" w:eastAsia="Arial" w:hAnsi="Arial" w:cs="Arial"/>
                <w:sz w:val="20"/>
                <w:szCs w:val="20"/>
              </w:rPr>
              <w:t>Stranger Danger I know what a stranger is and how to stay safe</w:t>
            </w:r>
            <w:r w:rsidR="2C91788D" w:rsidRPr="16B8501A">
              <w:rPr>
                <w:rFonts w:ascii="Arial" w:eastAsia="Arial" w:hAnsi="Arial" w:cs="Arial"/>
                <w:sz w:val="20"/>
                <w:szCs w:val="20"/>
              </w:rPr>
              <w:t xml:space="preserve"> </w:t>
            </w:r>
          </w:p>
          <w:p w14:paraId="5DFE83A8" w14:textId="6E87ADB5" w:rsidR="007A7410" w:rsidRDefault="007A7410" w:rsidP="16B8501A">
            <w:pPr>
              <w:rPr>
                <w:rFonts w:ascii="Arial" w:eastAsia="Arial" w:hAnsi="Arial" w:cs="Arial"/>
                <w:sz w:val="20"/>
                <w:szCs w:val="20"/>
              </w:rPr>
            </w:pPr>
          </w:p>
          <w:p w14:paraId="65413506" w14:textId="4469014F" w:rsidR="416C0456" w:rsidRDefault="416C0456" w:rsidP="16B8501A">
            <w:pPr>
              <w:spacing w:line="259" w:lineRule="auto"/>
              <w:rPr>
                <w:rFonts w:ascii="Arial" w:eastAsia="Arial" w:hAnsi="Arial" w:cs="Arial"/>
                <w:sz w:val="20"/>
                <w:szCs w:val="20"/>
              </w:rPr>
            </w:pPr>
            <w:r w:rsidRPr="16B8501A">
              <w:rPr>
                <w:rFonts w:ascii="Arial" w:eastAsia="Arial" w:hAnsi="Arial" w:cs="Arial"/>
                <w:color w:val="FFFFFF" w:themeColor="background1"/>
                <w:sz w:val="20"/>
                <w:szCs w:val="20"/>
                <w:highlight w:val="red"/>
              </w:rPr>
              <w:t>Literacy</w:t>
            </w:r>
            <w:r w:rsidRPr="16B8501A">
              <w:rPr>
                <w:rFonts w:ascii="Arial" w:eastAsia="Arial" w:hAnsi="Arial" w:cs="Arial"/>
                <w:sz w:val="20"/>
                <w:szCs w:val="20"/>
              </w:rPr>
              <w:t xml:space="preserve"> When creating a fact file for </w:t>
            </w:r>
            <w:r w:rsidR="02C71F25" w:rsidRPr="16B8501A">
              <w:rPr>
                <w:rFonts w:ascii="Arial" w:eastAsia="Arial" w:hAnsi="Arial" w:cs="Arial"/>
                <w:sz w:val="20"/>
                <w:szCs w:val="20"/>
              </w:rPr>
              <w:t>an input the class use a child safe internet search engine</w:t>
            </w:r>
            <w:r w:rsidRPr="16B8501A">
              <w:rPr>
                <w:rFonts w:ascii="Arial" w:eastAsia="Arial" w:hAnsi="Arial" w:cs="Arial"/>
                <w:sz w:val="20"/>
                <w:szCs w:val="20"/>
              </w:rPr>
              <w:t xml:space="preserve"> </w:t>
            </w:r>
          </w:p>
          <w:p w14:paraId="60FBFAB4" w14:textId="77777777" w:rsidR="007A7410" w:rsidRPr="007A7410" w:rsidRDefault="007A7410" w:rsidP="16B8501A">
            <w:pPr>
              <w:rPr>
                <w:rFonts w:ascii="Arial" w:eastAsia="Arial" w:hAnsi="Arial" w:cs="Arial"/>
                <w:sz w:val="20"/>
                <w:szCs w:val="20"/>
              </w:rPr>
            </w:pPr>
          </w:p>
          <w:p w14:paraId="46557E8F" w14:textId="6CE3F200" w:rsidR="00EA7BD5" w:rsidRPr="00C55BF1" w:rsidRDefault="57E04865"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FFFFFF" w:themeColor="background1"/>
                <w:sz w:val="20"/>
                <w:szCs w:val="20"/>
              </w:rPr>
              <w:t xml:space="preserve"> </w:t>
            </w:r>
            <w:r w:rsidR="3C3B3B64" w:rsidRPr="16B8501A">
              <w:rPr>
                <w:rFonts w:ascii="Arial" w:eastAsia="Arial" w:hAnsi="Arial" w:cs="Arial"/>
                <w:color w:val="FFFFFF" w:themeColor="background1"/>
                <w:sz w:val="20"/>
                <w:szCs w:val="20"/>
                <w:highlight w:val="red"/>
              </w:rPr>
              <w:t>Literacy</w:t>
            </w:r>
            <w:r w:rsidR="3C3B3B64" w:rsidRPr="16B8501A">
              <w:rPr>
                <w:rFonts w:ascii="Arial" w:eastAsia="Arial" w:hAnsi="Arial" w:cs="Arial"/>
                <w:sz w:val="20"/>
                <w:szCs w:val="20"/>
              </w:rPr>
              <w:t xml:space="preserve"> </w:t>
            </w:r>
            <w:r w:rsidR="20BF14F9" w:rsidRPr="16B8501A">
              <w:rPr>
                <w:rFonts w:ascii="Arial" w:eastAsia="Arial" w:hAnsi="Arial" w:cs="Arial"/>
                <w:sz w:val="20"/>
                <w:szCs w:val="20"/>
              </w:rPr>
              <w:t>Online safet</w:t>
            </w:r>
            <w:r w:rsidR="1AF5F9B2" w:rsidRPr="16B8501A">
              <w:rPr>
                <w:rFonts w:ascii="Arial" w:eastAsia="Arial" w:hAnsi="Arial" w:cs="Arial"/>
                <w:sz w:val="20"/>
                <w:szCs w:val="20"/>
              </w:rPr>
              <w:t>y day</w:t>
            </w:r>
            <w:r w:rsidR="1FC44BC5" w:rsidRPr="16B8501A">
              <w:rPr>
                <w:rFonts w:ascii="Arial" w:eastAsia="Arial" w:hAnsi="Arial" w:cs="Arial"/>
                <w:sz w:val="20"/>
                <w:szCs w:val="20"/>
              </w:rPr>
              <w:t xml:space="preserve"> covered through EYFS appropriate literature:</w:t>
            </w:r>
            <w:r w:rsidR="1AF5F9B2" w:rsidRPr="16B8501A">
              <w:rPr>
                <w:rFonts w:ascii="Arial" w:eastAsia="Arial" w:hAnsi="Arial" w:cs="Arial"/>
                <w:sz w:val="20"/>
                <w:szCs w:val="20"/>
              </w:rPr>
              <w:t xml:space="preserve"> </w:t>
            </w:r>
            <w:r w:rsidR="6785FCF7" w:rsidRPr="16B8501A">
              <w:rPr>
                <w:rFonts w:ascii="Arial" w:eastAsia="Arial" w:hAnsi="Arial" w:cs="Arial"/>
                <w:sz w:val="20"/>
                <w:szCs w:val="20"/>
              </w:rPr>
              <w:t>C</w:t>
            </w:r>
            <w:r w:rsidR="1AF5F9B2" w:rsidRPr="16B8501A">
              <w:rPr>
                <w:rFonts w:ascii="Arial" w:eastAsia="Arial" w:hAnsi="Arial" w:cs="Arial"/>
                <w:sz w:val="20"/>
                <w:szCs w:val="20"/>
              </w:rPr>
              <w:t xml:space="preserve">hicken </w:t>
            </w:r>
            <w:proofErr w:type="spellStart"/>
            <w:r w:rsidR="27DEA974" w:rsidRPr="16B8501A">
              <w:rPr>
                <w:rFonts w:ascii="Arial" w:eastAsia="Arial" w:hAnsi="Arial" w:cs="Arial"/>
                <w:sz w:val="20"/>
                <w:szCs w:val="20"/>
              </w:rPr>
              <w:t>C</w:t>
            </w:r>
            <w:r w:rsidR="1D9DF635" w:rsidRPr="16B8501A">
              <w:rPr>
                <w:rFonts w:ascii="Arial" w:eastAsia="Arial" w:hAnsi="Arial" w:cs="Arial"/>
                <w:sz w:val="20"/>
                <w:szCs w:val="20"/>
              </w:rPr>
              <w:t>lickin</w:t>
            </w:r>
            <w:proofErr w:type="spellEnd"/>
            <w:r w:rsidR="7971F881" w:rsidRPr="16B8501A">
              <w:rPr>
                <w:rFonts w:ascii="Arial" w:eastAsia="Arial" w:hAnsi="Arial" w:cs="Arial"/>
                <w:sz w:val="20"/>
                <w:szCs w:val="20"/>
              </w:rPr>
              <w:t xml:space="preserve">’ </w:t>
            </w:r>
            <w:r w:rsidR="01E88E6D" w:rsidRPr="16B8501A">
              <w:rPr>
                <w:rFonts w:ascii="Arial" w:eastAsia="Arial" w:hAnsi="Arial" w:cs="Arial"/>
                <w:sz w:val="20"/>
                <w:szCs w:val="20"/>
              </w:rPr>
              <w:t xml:space="preserve">and </w:t>
            </w:r>
            <w:r w:rsidR="61D804ED" w:rsidRPr="16B8501A">
              <w:rPr>
                <w:rFonts w:ascii="Arial" w:eastAsia="Arial" w:hAnsi="Arial" w:cs="Arial"/>
                <w:sz w:val="20"/>
                <w:szCs w:val="20"/>
              </w:rPr>
              <w:t>O</w:t>
            </w:r>
            <w:r w:rsidR="1D9DF635" w:rsidRPr="16B8501A">
              <w:rPr>
                <w:rFonts w:ascii="Arial" w:eastAsia="Arial" w:hAnsi="Arial" w:cs="Arial"/>
                <w:sz w:val="20"/>
                <w:szCs w:val="20"/>
              </w:rPr>
              <w:t xml:space="preserve">nce </w:t>
            </w:r>
            <w:r w:rsidR="44278063" w:rsidRPr="16B8501A">
              <w:rPr>
                <w:rFonts w:ascii="Arial" w:eastAsia="Arial" w:hAnsi="Arial" w:cs="Arial"/>
                <w:sz w:val="20"/>
                <w:szCs w:val="20"/>
              </w:rPr>
              <w:t>U</w:t>
            </w:r>
            <w:r w:rsidR="1D9DF635" w:rsidRPr="16B8501A">
              <w:rPr>
                <w:rFonts w:ascii="Arial" w:eastAsia="Arial" w:hAnsi="Arial" w:cs="Arial"/>
                <w:sz w:val="20"/>
                <w:szCs w:val="20"/>
              </w:rPr>
              <w:t xml:space="preserve">pon a </w:t>
            </w:r>
            <w:r w:rsidR="7849A50C" w:rsidRPr="16B8501A">
              <w:rPr>
                <w:rFonts w:ascii="Arial" w:eastAsia="Arial" w:hAnsi="Arial" w:cs="Arial"/>
                <w:sz w:val="20"/>
                <w:szCs w:val="20"/>
              </w:rPr>
              <w:t>T</w:t>
            </w:r>
            <w:r w:rsidR="1D9DF635" w:rsidRPr="16B8501A">
              <w:rPr>
                <w:rFonts w:ascii="Arial" w:eastAsia="Arial" w:hAnsi="Arial" w:cs="Arial"/>
                <w:sz w:val="20"/>
                <w:szCs w:val="20"/>
              </w:rPr>
              <w:t xml:space="preserve">ime </w:t>
            </w:r>
            <w:r w:rsidR="2B9C0600" w:rsidRPr="16B8501A">
              <w:rPr>
                <w:rFonts w:ascii="Arial" w:eastAsia="Arial" w:hAnsi="Arial" w:cs="Arial"/>
                <w:sz w:val="20"/>
                <w:szCs w:val="20"/>
              </w:rPr>
              <w:t>O</w:t>
            </w:r>
            <w:r w:rsidR="1D9DF635" w:rsidRPr="16B8501A">
              <w:rPr>
                <w:rFonts w:ascii="Arial" w:eastAsia="Arial" w:hAnsi="Arial" w:cs="Arial"/>
                <w:sz w:val="20"/>
                <w:szCs w:val="20"/>
              </w:rPr>
              <w:t xml:space="preserve">nline </w:t>
            </w:r>
          </w:p>
          <w:p w14:paraId="117492C3" w14:textId="1A9BB27B" w:rsidR="00EA7BD5" w:rsidRPr="00C55BF1" w:rsidRDefault="00EA7BD5" w:rsidP="16B8501A">
            <w:pPr>
              <w:rPr>
                <w:rFonts w:ascii="Arial" w:eastAsia="Arial" w:hAnsi="Arial" w:cs="Arial"/>
                <w:sz w:val="20"/>
                <w:szCs w:val="20"/>
              </w:rPr>
            </w:pPr>
          </w:p>
          <w:p w14:paraId="6AF34638" w14:textId="62D764A3" w:rsidR="00EA7BD5" w:rsidRPr="00C55BF1" w:rsidRDefault="00EA7BD5" w:rsidP="16B8501A">
            <w:pPr>
              <w:rPr>
                <w:rFonts w:ascii="Arial" w:eastAsia="Arial" w:hAnsi="Arial" w:cs="Arial"/>
                <w:sz w:val="20"/>
                <w:szCs w:val="20"/>
              </w:rPr>
            </w:pPr>
          </w:p>
        </w:tc>
      </w:tr>
      <w:tr w:rsidR="00B67B25" w14:paraId="4145E7B5" w14:textId="77777777" w:rsidTr="052CB73E">
        <w:trPr>
          <w:trHeight w:val="300"/>
        </w:trPr>
        <w:tc>
          <w:tcPr>
            <w:tcW w:w="2244" w:type="dxa"/>
            <w:shd w:val="clear" w:color="auto" w:fill="D9E2F3" w:themeFill="accent1" w:themeFillTint="33"/>
          </w:tcPr>
          <w:p w14:paraId="6AFF2728" w14:textId="36C5EC31" w:rsidR="00B67B25" w:rsidRPr="0011413E" w:rsidRDefault="00B67B25" w:rsidP="16B8501A">
            <w:pPr>
              <w:jc w:val="center"/>
              <w:rPr>
                <w:rFonts w:ascii="Arial" w:hAnsi="Arial" w:cs="Arial"/>
                <w:sz w:val="24"/>
                <w:szCs w:val="24"/>
              </w:rPr>
            </w:pPr>
            <w:r w:rsidRPr="16B8501A">
              <w:rPr>
                <w:rFonts w:ascii="Arial" w:hAnsi="Arial" w:cs="Arial"/>
                <w:b/>
                <w:bCs/>
                <w:sz w:val="24"/>
                <w:szCs w:val="24"/>
              </w:rPr>
              <w:t>CSE/Risk of Exploitation</w:t>
            </w:r>
          </w:p>
        </w:tc>
        <w:tc>
          <w:tcPr>
            <w:tcW w:w="5961" w:type="dxa"/>
          </w:tcPr>
          <w:p w14:paraId="272868DE" w14:textId="034A2995" w:rsidR="569935D0" w:rsidRDefault="569935D0" w:rsidP="16B8501A">
            <w:pPr>
              <w:rPr>
                <w:rFonts w:ascii="Arial" w:eastAsia="Arial" w:hAnsi="Arial" w:cs="Arial"/>
                <w:sz w:val="20"/>
                <w:szCs w:val="20"/>
                <w:highlight w:val="cyan"/>
              </w:rPr>
            </w:pPr>
            <w:r w:rsidRPr="16B8501A">
              <w:rPr>
                <w:rFonts w:ascii="Arial" w:eastAsia="Arial" w:hAnsi="Arial" w:cs="Arial"/>
                <w:sz w:val="20"/>
                <w:szCs w:val="20"/>
                <w:highlight w:val="cyan"/>
              </w:rPr>
              <w:t>PSED</w:t>
            </w:r>
          </w:p>
          <w:p w14:paraId="452C3F45" w14:textId="7F4F1A55" w:rsidR="00B67B25" w:rsidRPr="00C55BF1" w:rsidRDefault="2CA6334B" w:rsidP="16B8501A">
            <w:pPr>
              <w:rPr>
                <w:rFonts w:ascii="Arial" w:eastAsia="Arial" w:hAnsi="Arial" w:cs="Arial"/>
                <w:sz w:val="20"/>
                <w:szCs w:val="20"/>
              </w:rPr>
            </w:pPr>
            <w:r w:rsidRPr="16B8501A">
              <w:rPr>
                <w:rFonts w:ascii="Arial" w:eastAsia="Arial" w:hAnsi="Arial" w:cs="Arial"/>
                <w:sz w:val="20"/>
                <w:szCs w:val="20"/>
              </w:rPr>
              <w:t xml:space="preserve">We help the children to understand that they have choices and there may be some things that they like and don’t like. </w:t>
            </w:r>
          </w:p>
          <w:p w14:paraId="598E26A9" w14:textId="61C73055" w:rsidR="00B67B25" w:rsidRPr="00C55BF1" w:rsidRDefault="2CA6334B" w:rsidP="16B8501A">
            <w:pPr>
              <w:rPr>
                <w:rFonts w:ascii="Arial" w:eastAsia="Arial" w:hAnsi="Arial" w:cs="Arial"/>
                <w:sz w:val="20"/>
                <w:szCs w:val="20"/>
              </w:rPr>
            </w:pPr>
            <w:r w:rsidRPr="16B8501A">
              <w:rPr>
                <w:rFonts w:ascii="Arial" w:eastAsia="Arial" w:hAnsi="Arial" w:cs="Arial"/>
                <w:sz w:val="20"/>
                <w:szCs w:val="20"/>
              </w:rPr>
              <w:t>We build relationships with the children and also get them to identify key family members who they can trust.</w:t>
            </w:r>
          </w:p>
        </w:tc>
        <w:tc>
          <w:tcPr>
            <w:tcW w:w="6538" w:type="dxa"/>
          </w:tcPr>
          <w:p w14:paraId="68615B18" w14:textId="44034AB3" w:rsidR="00B67B25" w:rsidRDefault="6203412F"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proofErr w:type="spellStart"/>
            <w:r w:rsidR="6FBCDC8D" w:rsidRPr="16B8501A">
              <w:rPr>
                <w:rFonts w:ascii="Arial" w:eastAsia="Arial" w:hAnsi="Arial" w:cs="Arial"/>
                <w:sz w:val="20"/>
                <w:szCs w:val="20"/>
              </w:rPr>
              <w:t>Pantasaurus</w:t>
            </w:r>
            <w:proofErr w:type="spellEnd"/>
            <w:r w:rsidR="6FBCDC8D" w:rsidRPr="16B8501A">
              <w:rPr>
                <w:rFonts w:ascii="Arial" w:eastAsia="Arial" w:hAnsi="Arial" w:cs="Arial"/>
                <w:sz w:val="20"/>
                <w:szCs w:val="20"/>
              </w:rPr>
              <w:t xml:space="preserve"> introducing consent to children</w:t>
            </w:r>
            <w:r w:rsidR="5010830C" w:rsidRPr="16B8501A">
              <w:rPr>
                <w:rFonts w:ascii="Arial" w:eastAsia="Arial" w:hAnsi="Arial" w:cs="Arial"/>
                <w:sz w:val="20"/>
                <w:szCs w:val="20"/>
              </w:rPr>
              <w:t>, some areas are private and you are able to say no</w:t>
            </w:r>
          </w:p>
          <w:p w14:paraId="0304E1B7" w14:textId="349ADC0C" w:rsidR="00B67B25" w:rsidRPr="00C55BF1" w:rsidRDefault="08338A5F" w:rsidP="16B8501A">
            <w:pPr>
              <w:spacing w:line="259" w:lineRule="auto"/>
              <w:rPr>
                <w:rFonts w:ascii="Arial" w:eastAsia="Arial" w:hAnsi="Arial" w:cs="Arial"/>
                <w:sz w:val="20"/>
                <w:szCs w:val="20"/>
              </w:rPr>
            </w:pPr>
            <w:r w:rsidRPr="16B8501A">
              <w:rPr>
                <w:rFonts w:ascii="Arial" w:eastAsia="Arial" w:hAnsi="Arial" w:cs="Arial"/>
                <w:sz w:val="20"/>
                <w:szCs w:val="20"/>
              </w:rPr>
              <w:t xml:space="preserve">Through the NSPCC </w:t>
            </w:r>
            <w:proofErr w:type="spellStart"/>
            <w:r w:rsidRPr="16B8501A">
              <w:rPr>
                <w:rFonts w:ascii="Arial" w:eastAsia="Arial" w:hAnsi="Arial" w:cs="Arial"/>
                <w:sz w:val="20"/>
                <w:szCs w:val="20"/>
              </w:rPr>
              <w:t>Pantosaurus</w:t>
            </w:r>
            <w:proofErr w:type="spellEnd"/>
            <w:r w:rsidRPr="16B8501A">
              <w:rPr>
                <w:rFonts w:ascii="Arial" w:eastAsia="Arial" w:hAnsi="Arial" w:cs="Arial"/>
                <w:sz w:val="20"/>
                <w:szCs w:val="20"/>
              </w:rPr>
              <w:t xml:space="preserve"> the children learn that some areas are private and introduce consent to the children. </w:t>
            </w:r>
          </w:p>
          <w:p w14:paraId="0381060B" w14:textId="77777777" w:rsidR="00B67B25" w:rsidRPr="00C55BF1" w:rsidRDefault="08338A5F" w:rsidP="16B8501A">
            <w:pPr>
              <w:rPr>
                <w:rFonts w:ascii="Arial" w:eastAsia="Arial" w:hAnsi="Arial" w:cs="Arial"/>
                <w:sz w:val="20"/>
                <w:szCs w:val="20"/>
              </w:rPr>
            </w:pPr>
            <w:r w:rsidRPr="16B8501A">
              <w:rPr>
                <w:rFonts w:ascii="Arial" w:eastAsia="Arial" w:hAnsi="Arial" w:cs="Arial"/>
                <w:sz w:val="20"/>
                <w:szCs w:val="20"/>
              </w:rPr>
              <w:t>· recognise and repeat the Talk PANTS rules</w:t>
            </w:r>
          </w:p>
          <w:p w14:paraId="0F4CFD01" w14:textId="77777777" w:rsidR="00B67B25" w:rsidRPr="00C55BF1" w:rsidRDefault="08338A5F" w:rsidP="16B8501A">
            <w:pPr>
              <w:rPr>
                <w:rFonts w:ascii="Arial" w:eastAsia="Arial" w:hAnsi="Arial" w:cs="Arial"/>
                <w:sz w:val="20"/>
                <w:szCs w:val="20"/>
              </w:rPr>
            </w:pPr>
            <w:r w:rsidRPr="16B8501A">
              <w:rPr>
                <w:rFonts w:ascii="Arial" w:eastAsia="Arial" w:hAnsi="Arial" w:cs="Arial"/>
                <w:sz w:val="20"/>
                <w:szCs w:val="20"/>
              </w:rPr>
              <w:t>· talk about some everyday rules that help to keep children safe</w:t>
            </w:r>
          </w:p>
          <w:p w14:paraId="17D92D13" w14:textId="77777777" w:rsidR="00B67B25" w:rsidRPr="00C55BF1" w:rsidRDefault="08338A5F" w:rsidP="16B8501A">
            <w:pPr>
              <w:rPr>
                <w:rFonts w:ascii="Arial" w:eastAsia="Arial" w:hAnsi="Arial" w:cs="Arial"/>
                <w:sz w:val="20"/>
                <w:szCs w:val="20"/>
              </w:rPr>
            </w:pPr>
            <w:r w:rsidRPr="16B8501A">
              <w:rPr>
                <w:rFonts w:ascii="Arial" w:eastAsia="Arial" w:hAnsi="Arial" w:cs="Arial"/>
                <w:sz w:val="20"/>
                <w:szCs w:val="20"/>
              </w:rPr>
              <w:t>· demonstrate some strategies for seeking support</w:t>
            </w:r>
          </w:p>
          <w:p w14:paraId="6CC85A26" w14:textId="77777777" w:rsidR="00B67B25" w:rsidRPr="00C55BF1" w:rsidRDefault="08338A5F" w:rsidP="16B8501A">
            <w:pPr>
              <w:rPr>
                <w:rFonts w:ascii="Arial" w:eastAsia="Arial" w:hAnsi="Arial" w:cs="Arial"/>
                <w:sz w:val="20"/>
                <w:szCs w:val="20"/>
              </w:rPr>
            </w:pPr>
            <w:r w:rsidRPr="16B8501A">
              <w:rPr>
                <w:rFonts w:ascii="Arial" w:eastAsia="Arial" w:hAnsi="Arial" w:cs="Arial"/>
                <w:sz w:val="20"/>
                <w:szCs w:val="20"/>
              </w:rPr>
              <w:t>· apply the Talk PANTS rules to real-life scenarios.</w:t>
            </w:r>
          </w:p>
          <w:p w14:paraId="2662A610" w14:textId="58850FBF" w:rsidR="00B67B25" w:rsidRPr="00C55BF1" w:rsidRDefault="00B67B25" w:rsidP="16B8501A">
            <w:pPr>
              <w:rPr>
                <w:rFonts w:ascii="Arial" w:eastAsia="Arial" w:hAnsi="Arial" w:cs="Arial"/>
                <w:sz w:val="20"/>
                <w:szCs w:val="20"/>
              </w:rPr>
            </w:pPr>
            <w:r>
              <w:br/>
            </w:r>
            <w:r w:rsidR="655BC87C" w:rsidRPr="16B8501A">
              <w:rPr>
                <w:rFonts w:ascii="Arial" w:eastAsia="Arial" w:hAnsi="Arial" w:cs="Arial"/>
                <w:color w:val="FFFFFF" w:themeColor="background1"/>
                <w:sz w:val="20"/>
                <w:szCs w:val="20"/>
                <w:highlight w:val="cyan"/>
              </w:rPr>
              <w:t>PSED</w:t>
            </w:r>
            <w:r w:rsidR="655BC87C" w:rsidRPr="16B8501A">
              <w:rPr>
                <w:rFonts w:ascii="Arial" w:eastAsia="Arial" w:hAnsi="Arial" w:cs="Arial"/>
                <w:sz w:val="20"/>
                <w:szCs w:val="20"/>
              </w:rPr>
              <w:t xml:space="preserve"> </w:t>
            </w:r>
            <w:r w:rsidR="63C26E69" w:rsidRPr="16B8501A">
              <w:rPr>
                <w:rFonts w:ascii="Arial" w:eastAsia="Arial" w:hAnsi="Arial" w:cs="Arial"/>
                <w:sz w:val="20"/>
                <w:szCs w:val="20"/>
              </w:rPr>
              <w:t>NSPCC speak out stay safe class assembly</w:t>
            </w:r>
          </w:p>
          <w:p w14:paraId="4C29BB7A" w14:textId="1A31BDE1" w:rsidR="00B67B25" w:rsidRPr="00C55BF1" w:rsidRDefault="00B67B25" w:rsidP="16B8501A">
            <w:pPr>
              <w:spacing w:line="259" w:lineRule="auto"/>
              <w:rPr>
                <w:rFonts w:ascii="Arial" w:eastAsia="Arial" w:hAnsi="Arial" w:cs="Arial"/>
                <w:sz w:val="20"/>
                <w:szCs w:val="20"/>
              </w:rPr>
            </w:pPr>
          </w:p>
          <w:p w14:paraId="08A6807D" w14:textId="2A68FD20" w:rsidR="00B67B25" w:rsidRPr="00C55BF1" w:rsidRDefault="768BA442"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49A9ECA8" w:rsidRPr="16B8501A">
              <w:rPr>
                <w:rFonts w:ascii="Arial" w:eastAsia="Arial" w:hAnsi="Arial" w:cs="Arial"/>
                <w:sz w:val="20"/>
                <w:szCs w:val="20"/>
              </w:rPr>
              <w:t>The children are regularly reminded that they can speak to an adult they trust if they are worried</w:t>
            </w:r>
          </w:p>
          <w:p w14:paraId="3D6E086C" w14:textId="04E9B879" w:rsidR="00B67B25" w:rsidRPr="00C55BF1" w:rsidRDefault="00B67B25" w:rsidP="16B8501A">
            <w:pPr>
              <w:rPr>
                <w:rFonts w:ascii="Arial" w:eastAsia="Arial" w:hAnsi="Arial" w:cs="Arial"/>
                <w:sz w:val="20"/>
                <w:szCs w:val="20"/>
              </w:rPr>
            </w:pPr>
          </w:p>
        </w:tc>
      </w:tr>
      <w:tr w:rsidR="00B67B25" w14:paraId="45C39B16" w14:textId="77777777" w:rsidTr="052CB73E">
        <w:trPr>
          <w:trHeight w:val="300"/>
        </w:trPr>
        <w:tc>
          <w:tcPr>
            <w:tcW w:w="2244" w:type="dxa"/>
            <w:shd w:val="clear" w:color="auto" w:fill="D9E2F3" w:themeFill="accent1" w:themeFillTint="33"/>
          </w:tcPr>
          <w:p w14:paraId="31D6E7BE" w14:textId="6202E0AD" w:rsidR="00B67B25" w:rsidRPr="0011413E" w:rsidRDefault="00B67B25" w:rsidP="16B8501A">
            <w:pPr>
              <w:jc w:val="center"/>
              <w:rPr>
                <w:rFonts w:ascii="Arial" w:hAnsi="Arial" w:cs="Arial"/>
                <w:sz w:val="24"/>
                <w:szCs w:val="24"/>
              </w:rPr>
            </w:pPr>
            <w:r w:rsidRPr="16B8501A">
              <w:rPr>
                <w:rFonts w:ascii="Arial" w:hAnsi="Arial" w:cs="Arial"/>
                <w:b/>
                <w:bCs/>
                <w:sz w:val="24"/>
                <w:szCs w:val="24"/>
              </w:rPr>
              <w:t>Domestic Abuse (Healthy Relationships)</w:t>
            </w:r>
          </w:p>
        </w:tc>
        <w:tc>
          <w:tcPr>
            <w:tcW w:w="5961" w:type="dxa"/>
          </w:tcPr>
          <w:p w14:paraId="465A46E6" w14:textId="6A16555D" w:rsidR="4234A30F" w:rsidRDefault="4234A30F" w:rsidP="16B8501A">
            <w:pPr>
              <w:rPr>
                <w:rFonts w:ascii="Arial" w:eastAsia="Arial" w:hAnsi="Arial" w:cs="Arial"/>
                <w:sz w:val="20"/>
                <w:szCs w:val="20"/>
                <w:highlight w:val="cyan"/>
              </w:rPr>
            </w:pPr>
            <w:r w:rsidRPr="16B8501A">
              <w:rPr>
                <w:rFonts w:ascii="Arial" w:eastAsia="Arial" w:hAnsi="Arial" w:cs="Arial"/>
                <w:sz w:val="20"/>
                <w:szCs w:val="20"/>
                <w:highlight w:val="cyan"/>
              </w:rPr>
              <w:t>PSED</w:t>
            </w:r>
          </w:p>
          <w:p w14:paraId="77C6B99E" w14:textId="24470AEA" w:rsidR="0047078C" w:rsidRPr="00FE6723" w:rsidRDefault="00FE6723" w:rsidP="16B8501A">
            <w:pPr>
              <w:numPr>
                <w:ilvl w:val="0"/>
                <w:numId w:val="41"/>
              </w:numPr>
              <w:tabs>
                <w:tab w:val="clear" w:pos="720"/>
              </w:tabs>
              <w:ind w:left="340"/>
              <w:rPr>
                <w:rFonts w:ascii="Arial" w:eastAsia="Arial" w:hAnsi="Arial" w:cs="Arial"/>
                <w:sz w:val="20"/>
                <w:szCs w:val="20"/>
              </w:rPr>
            </w:pPr>
            <w:r w:rsidRPr="16B8501A">
              <w:rPr>
                <w:rFonts w:ascii="Arial" w:eastAsia="Arial" w:hAnsi="Arial" w:cs="Arial"/>
                <w:sz w:val="20"/>
                <w:szCs w:val="20"/>
              </w:rPr>
              <w:t>We p</w:t>
            </w:r>
            <w:r w:rsidR="0047078C" w:rsidRPr="16B8501A">
              <w:rPr>
                <w:rFonts w:ascii="Arial" w:eastAsia="Arial" w:hAnsi="Arial" w:cs="Arial"/>
                <w:sz w:val="20"/>
                <w:szCs w:val="20"/>
              </w:rPr>
              <w:t xml:space="preserve">rovide opportunities for children to </w:t>
            </w:r>
            <w:r w:rsidRPr="16B8501A">
              <w:rPr>
                <w:rFonts w:ascii="Arial" w:eastAsia="Arial" w:hAnsi="Arial" w:cs="Arial"/>
                <w:sz w:val="20"/>
                <w:szCs w:val="20"/>
              </w:rPr>
              <w:t xml:space="preserve">play in different sized groups, planning </w:t>
            </w:r>
            <w:r w:rsidR="0047078C" w:rsidRPr="16B8501A">
              <w:rPr>
                <w:rFonts w:ascii="Arial" w:eastAsia="Arial" w:hAnsi="Arial" w:cs="Arial"/>
                <w:sz w:val="20"/>
                <w:szCs w:val="20"/>
              </w:rPr>
              <w:t>activities that promote turn-taking.</w:t>
            </w:r>
          </w:p>
          <w:p w14:paraId="1DCBC9F4" w14:textId="1E79A31E" w:rsidR="0047078C" w:rsidRPr="00FE6723" w:rsidRDefault="00FE6723" w:rsidP="16B8501A">
            <w:pPr>
              <w:numPr>
                <w:ilvl w:val="0"/>
                <w:numId w:val="41"/>
              </w:numPr>
              <w:tabs>
                <w:tab w:val="clear" w:pos="720"/>
              </w:tabs>
              <w:ind w:left="340"/>
              <w:rPr>
                <w:rFonts w:ascii="Arial" w:eastAsia="Arial" w:hAnsi="Arial" w:cs="Arial"/>
                <w:sz w:val="20"/>
                <w:szCs w:val="20"/>
              </w:rPr>
            </w:pPr>
            <w:r w:rsidRPr="16B8501A">
              <w:rPr>
                <w:rFonts w:ascii="Arial" w:eastAsia="Arial" w:hAnsi="Arial" w:cs="Arial"/>
                <w:sz w:val="20"/>
                <w:szCs w:val="20"/>
              </w:rPr>
              <w:t>We e</w:t>
            </w:r>
            <w:r w:rsidR="0047078C" w:rsidRPr="16B8501A">
              <w:rPr>
                <w:rFonts w:ascii="Arial" w:eastAsia="Arial" w:hAnsi="Arial" w:cs="Arial"/>
                <w:sz w:val="20"/>
                <w:szCs w:val="20"/>
              </w:rPr>
              <w:t>ncourage boys and girls to play alongside one another and avoid gender stereotyping.</w:t>
            </w:r>
          </w:p>
          <w:p w14:paraId="35BA5D80" w14:textId="77C488BB" w:rsidR="16B8501A" w:rsidRDefault="16B8501A" w:rsidP="16B8501A">
            <w:pPr>
              <w:rPr>
                <w:rFonts w:ascii="Arial" w:eastAsia="Arial" w:hAnsi="Arial" w:cs="Arial"/>
                <w:sz w:val="20"/>
                <w:szCs w:val="20"/>
              </w:rPr>
            </w:pPr>
          </w:p>
          <w:p w14:paraId="7E6DAC12" w14:textId="17B77D46" w:rsidR="466BFBE5" w:rsidRDefault="466BFBE5"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sz w:val="20"/>
                <w:szCs w:val="20"/>
                <w:highlight w:val="green"/>
              </w:rPr>
              <w:t>CAL</w:t>
            </w:r>
          </w:p>
          <w:p w14:paraId="2DE97891" w14:textId="5FEDF3EB" w:rsidR="00FE6723" w:rsidRDefault="00FE6723" w:rsidP="16B8501A">
            <w:pPr>
              <w:numPr>
                <w:ilvl w:val="0"/>
                <w:numId w:val="41"/>
              </w:numPr>
              <w:tabs>
                <w:tab w:val="clear" w:pos="720"/>
              </w:tabs>
              <w:ind w:left="340"/>
              <w:rPr>
                <w:rFonts w:ascii="Arial" w:eastAsia="Arial" w:hAnsi="Arial" w:cs="Arial"/>
                <w:sz w:val="20"/>
                <w:szCs w:val="20"/>
              </w:rPr>
            </w:pPr>
            <w:r w:rsidRPr="16B8501A">
              <w:rPr>
                <w:rFonts w:ascii="Arial" w:eastAsia="Arial" w:hAnsi="Arial" w:cs="Arial"/>
                <w:sz w:val="20"/>
                <w:szCs w:val="20"/>
              </w:rPr>
              <w:t>We a</w:t>
            </w:r>
            <w:r w:rsidR="0047078C" w:rsidRPr="16B8501A">
              <w:rPr>
                <w:rFonts w:ascii="Arial" w:eastAsia="Arial" w:hAnsi="Arial" w:cs="Arial"/>
                <w:sz w:val="20"/>
                <w:szCs w:val="20"/>
              </w:rPr>
              <w:t>sk children what they lik</w:t>
            </w:r>
            <w:r w:rsidRPr="16B8501A">
              <w:rPr>
                <w:rFonts w:ascii="Arial" w:eastAsia="Arial" w:hAnsi="Arial" w:cs="Arial"/>
                <w:sz w:val="20"/>
                <w:szCs w:val="20"/>
              </w:rPr>
              <w:t xml:space="preserve">e or dislike about an activity to help </w:t>
            </w:r>
            <w:r w:rsidR="0047078C" w:rsidRPr="16B8501A">
              <w:rPr>
                <w:rFonts w:ascii="Arial" w:eastAsia="Arial" w:hAnsi="Arial" w:cs="Arial"/>
                <w:sz w:val="20"/>
                <w:szCs w:val="20"/>
              </w:rPr>
              <w:t>them express their thoughts and feelings in different ways and listen to the views of others.</w:t>
            </w:r>
          </w:p>
          <w:p w14:paraId="1F126BEE" w14:textId="4B690E61" w:rsidR="0047078C" w:rsidRPr="00FE6723" w:rsidRDefault="0047078C" w:rsidP="16B8501A">
            <w:pPr>
              <w:numPr>
                <w:ilvl w:val="0"/>
                <w:numId w:val="41"/>
              </w:numPr>
              <w:tabs>
                <w:tab w:val="clear" w:pos="720"/>
              </w:tabs>
              <w:ind w:left="340"/>
              <w:rPr>
                <w:rFonts w:ascii="Arial" w:eastAsia="Arial" w:hAnsi="Arial" w:cs="Arial"/>
                <w:sz w:val="20"/>
                <w:szCs w:val="20"/>
              </w:rPr>
            </w:pPr>
            <w:r w:rsidRPr="16B8501A">
              <w:rPr>
                <w:rFonts w:ascii="Arial" w:eastAsia="Arial" w:hAnsi="Arial" w:cs="Arial"/>
                <w:sz w:val="20"/>
                <w:szCs w:val="20"/>
              </w:rPr>
              <w:t xml:space="preserve">Where possible, </w:t>
            </w:r>
            <w:r w:rsidR="00FE6723" w:rsidRPr="16B8501A">
              <w:rPr>
                <w:rFonts w:ascii="Arial" w:eastAsia="Arial" w:hAnsi="Arial" w:cs="Arial"/>
                <w:sz w:val="20"/>
                <w:szCs w:val="20"/>
              </w:rPr>
              <w:t xml:space="preserve">we </w:t>
            </w:r>
            <w:r w:rsidRPr="16B8501A">
              <w:rPr>
                <w:rFonts w:ascii="Arial" w:eastAsia="Arial" w:hAnsi="Arial" w:cs="Arial"/>
                <w:sz w:val="20"/>
                <w:szCs w:val="20"/>
              </w:rPr>
              <w:t>allow children to decide whether or not they want to join in with an activity. Help them to say “no” if they don’t want to do something.</w:t>
            </w:r>
          </w:p>
          <w:p w14:paraId="20C34C39" w14:textId="3FCCB838" w:rsidR="0047078C" w:rsidRPr="00FE6723" w:rsidRDefault="00FE6723" w:rsidP="16B8501A">
            <w:pPr>
              <w:numPr>
                <w:ilvl w:val="0"/>
                <w:numId w:val="41"/>
              </w:numPr>
              <w:tabs>
                <w:tab w:val="clear" w:pos="720"/>
              </w:tabs>
              <w:ind w:left="340"/>
              <w:rPr>
                <w:rFonts w:ascii="Arial" w:eastAsia="Arial" w:hAnsi="Arial" w:cs="Arial"/>
                <w:sz w:val="20"/>
                <w:szCs w:val="20"/>
              </w:rPr>
            </w:pPr>
            <w:r w:rsidRPr="16B8501A">
              <w:rPr>
                <w:rFonts w:ascii="Arial" w:eastAsia="Arial" w:hAnsi="Arial" w:cs="Arial"/>
                <w:sz w:val="20"/>
                <w:szCs w:val="20"/>
              </w:rPr>
              <w:t>We t</w:t>
            </w:r>
            <w:r w:rsidR="0047078C" w:rsidRPr="16B8501A">
              <w:rPr>
                <w:rFonts w:ascii="Arial" w:eastAsia="Arial" w:hAnsi="Arial" w:cs="Arial"/>
                <w:sz w:val="20"/>
                <w:szCs w:val="20"/>
              </w:rPr>
              <w:t>alk about the ways that people are different and similar. For example we may have different hair, eye or skin colour but we all eat, breathe and have feelings.</w:t>
            </w:r>
          </w:p>
          <w:p w14:paraId="7F4FFA79" w14:textId="5E138EFE" w:rsidR="0047078C" w:rsidRPr="00FE6723" w:rsidRDefault="00FE6723" w:rsidP="16B8501A">
            <w:pPr>
              <w:numPr>
                <w:ilvl w:val="0"/>
                <w:numId w:val="41"/>
              </w:numPr>
              <w:tabs>
                <w:tab w:val="clear" w:pos="720"/>
              </w:tabs>
              <w:ind w:left="340"/>
              <w:rPr>
                <w:rFonts w:ascii="Arial" w:eastAsia="Arial" w:hAnsi="Arial" w:cs="Arial"/>
                <w:sz w:val="20"/>
                <w:szCs w:val="20"/>
              </w:rPr>
            </w:pPr>
            <w:r w:rsidRPr="16B8501A">
              <w:rPr>
                <w:rFonts w:ascii="Arial" w:eastAsia="Arial" w:hAnsi="Arial" w:cs="Arial"/>
                <w:sz w:val="20"/>
                <w:szCs w:val="20"/>
              </w:rPr>
              <w:t>We t</w:t>
            </w:r>
            <w:r w:rsidR="0047078C" w:rsidRPr="16B8501A">
              <w:rPr>
                <w:rFonts w:ascii="Arial" w:eastAsia="Arial" w:hAnsi="Arial" w:cs="Arial"/>
                <w:sz w:val="20"/>
                <w:szCs w:val="20"/>
              </w:rPr>
              <w:t xml:space="preserve">alk about personal space and explain that some people might like more or less than others. </w:t>
            </w:r>
            <w:r w:rsidRPr="16B8501A">
              <w:rPr>
                <w:rFonts w:ascii="Arial" w:eastAsia="Arial" w:hAnsi="Arial" w:cs="Arial"/>
                <w:sz w:val="20"/>
                <w:szCs w:val="20"/>
              </w:rPr>
              <w:t>We t</w:t>
            </w:r>
            <w:r w:rsidR="0047078C" w:rsidRPr="16B8501A">
              <w:rPr>
                <w:rFonts w:ascii="Arial" w:eastAsia="Arial" w:hAnsi="Arial" w:cs="Arial"/>
                <w:sz w:val="20"/>
                <w:szCs w:val="20"/>
              </w:rPr>
              <w:t>each children that it’s OK to say “no” if they don’t want someone to touch them.</w:t>
            </w:r>
          </w:p>
          <w:p w14:paraId="195BB291" w14:textId="77777777" w:rsidR="00B67B25" w:rsidRPr="00FE6723" w:rsidRDefault="00B67B25" w:rsidP="16B8501A">
            <w:pPr>
              <w:rPr>
                <w:rFonts w:ascii="Arial" w:eastAsia="Arial" w:hAnsi="Arial" w:cs="Arial"/>
                <w:sz w:val="20"/>
                <w:szCs w:val="20"/>
              </w:rPr>
            </w:pPr>
          </w:p>
          <w:p w14:paraId="1C852776" w14:textId="689C9EDF" w:rsidR="00B67B25" w:rsidRPr="00FE6723" w:rsidRDefault="00B67B25" w:rsidP="16B8501A">
            <w:pPr>
              <w:rPr>
                <w:rFonts w:ascii="Arial" w:eastAsia="Arial" w:hAnsi="Arial" w:cs="Arial"/>
                <w:sz w:val="20"/>
                <w:szCs w:val="20"/>
              </w:rPr>
            </w:pPr>
          </w:p>
        </w:tc>
        <w:tc>
          <w:tcPr>
            <w:tcW w:w="6538" w:type="dxa"/>
          </w:tcPr>
          <w:p w14:paraId="599B6EAA" w14:textId="6DF683E2" w:rsidR="70131B8D" w:rsidRDefault="70131B8D"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w:t>
            </w:r>
          </w:p>
          <w:p w14:paraId="5CBA1F29" w14:textId="13542E27" w:rsidR="1EB53A59" w:rsidRDefault="1EB53A59" w:rsidP="677C99ED">
            <w:pPr>
              <w:pStyle w:val="NoSpacing"/>
              <w:numPr>
                <w:ilvl w:val="0"/>
                <w:numId w:val="4"/>
              </w:numPr>
              <w:tabs>
                <w:tab w:val="left" w:pos="186"/>
              </w:tabs>
              <w:rPr>
                <w:rFonts w:ascii="Arial" w:eastAsia="Arial" w:hAnsi="Arial" w:cs="Arial"/>
                <w:sz w:val="20"/>
                <w:szCs w:val="20"/>
              </w:rPr>
            </w:pPr>
            <w:r w:rsidRPr="16B8501A">
              <w:rPr>
                <w:rFonts w:ascii="Arial" w:eastAsia="Arial" w:hAnsi="Arial" w:cs="Arial"/>
                <w:sz w:val="20"/>
                <w:szCs w:val="20"/>
              </w:rPr>
              <w:t xml:space="preserve"> My Family and Me! I can identify some of the jobs I do in my family and how I feel like I belong </w:t>
            </w:r>
          </w:p>
          <w:p w14:paraId="04117DE6" w14:textId="18834F7C" w:rsidR="1EB53A59" w:rsidRDefault="1EB53A59" w:rsidP="677C99ED">
            <w:pPr>
              <w:pStyle w:val="NoSpacing"/>
              <w:numPr>
                <w:ilvl w:val="0"/>
                <w:numId w:val="4"/>
              </w:numPr>
              <w:tabs>
                <w:tab w:val="left" w:pos="186"/>
              </w:tabs>
              <w:rPr>
                <w:rFonts w:ascii="Arial" w:eastAsia="Arial" w:hAnsi="Arial" w:cs="Arial"/>
                <w:sz w:val="20"/>
                <w:szCs w:val="20"/>
              </w:rPr>
            </w:pPr>
            <w:r w:rsidRPr="16B8501A">
              <w:rPr>
                <w:rFonts w:ascii="Arial" w:eastAsia="Arial" w:hAnsi="Arial" w:cs="Arial"/>
                <w:sz w:val="20"/>
                <w:szCs w:val="20"/>
              </w:rPr>
              <w:t xml:space="preserve">Make friends, make friends, never ever break friends! Part 1  </w:t>
            </w:r>
            <w:r w:rsidR="116B9DDB" w:rsidRPr="16B8501A">
              <w:rPr>
                <w:rFonts w:ascii="Arial" w:eastAsia="Arial" w:hAnsi="Arial" w:cs="Arial"/>
                <w:sz w:val="20"/>
                <w:szCs w:val="20"/>
              </w:rPr>
              <w:t>I</w:t>
            </w:r>
            <w:r w:rsidR="39B87161" w:rsidRPr="16B8501A">
              <w:rPr>
                <w:rFonts w:ascii="Arial" w:eastAsia="Arial" w:hAnsi="Arial" w:cs="Arial"/>
                <w:sz w:val="20"/>
                <w:szCs w:val="20"/>
              </w:rPr>
              <w:t xml:space="preserve"> </w:t>
            </w:r>
            <w:r w:rsidR="570348ED" w:rsidRPr="16B8501A">
              <w:rPr>
                <w:rFonts w:ascii="Arial" w:eastAsia="Arial" w:hAnsi="Arial" w:cs="Arial"/>
                <w:sz w:val="20"/>
                <w:szCs w:val="20"/>
              </w:rPr>
              <w:t xml:space="preserve">know how to make friends to stop myself from feeling lonely </w:t>
            </w:r>
          </w:p>
          <w:p w14:paraId="2334443E" w14:textId="5BC35416" w:rsidR="570348ED" w:rsidRDefault="570348ED" w:rsidP="677C99ED">
            <w:pPr>
              <w:pStyle w:val="NoSpacing"/>
              <w:numPr>
                <w:ilvl w:val="0"/>
                <w:numId w:val="4"/>
              </w:numPr>
              <w:tabs>
                <w:tab w:val="left" w:pos="186"/>
              </w:tabs>
              <w:rPr>
                <w:rFonts w:ascii="Arial" w:eastAsia="Arial" w:hAnsi="Arial" w:cs="Arial"/>
                <w:sz w:val="20"/>
                <w:szCs w:val="20"/>
              </w:rPr>
            </w:pPr>
            <w:r w:rsidRPr="16B8501A">
              <w:rPr>
                <w:rFonts w:ascii="Arial" w:eastAsia="Arial" w:hAnsi="Arial" w:cs="Arial"/>
                <w:sz w:val="20"/>
                <w:szCs w:val="20"/>
              </w:rPr>
              <w:t xml:space="preserve"> Make friends, make friends, never ever break friends! I can think of ways to solve problems and stay friends  </w:t>
            </w:r>
          </w:p>
          <w:p w14:paraId="45E242F1" w14:textId="28E85D12" w:rsidR="570348ED" w:rsidRDefault="570348ED" w:rsidP="677C99ED">
            <w:pPr>
              <w:pStyle w:val="NoSpacing"/>
              <w:numPr>
                <w:ilvl w:val="0"/>
                <w:numId w:val="4"/>
              </w:numPr>
              <w:tabs>
                <w:tab w:val="left" w:pos="186"/>
              </w:tabs>
              <w:rPr>
                <w:rFonts w:ascii="Arial" w:eastAsia="Arial" w:hAnsi="Arial" w:cs="Arial"/>
                <w:sz w:val="20"/>
                <w:szCs w:val="20"/>
              </w:rPr>
            </w:pPr>
            <w:r w:rsidRPr="16B8501A">
              <w:rPr>
                <w:rFonts w:ascii="Arial" w:eastAsia="Arial" w:hAnsi="Arial" w:cs="Arial"/>
                <w:sz w:val="20"/>
                <w:szCs w:val="20"/>
              </w:rPr>
              <w:t xml:space="preserve">Falling Out and Bullying I am starting to understand the impact of unkind words </w:t>
            </w:r>
          </w:p>
          <w:p w14:paraId="3AF42E65" w14:textId="724CAA59" w:rsidR="570348ED" w:rsidRDefault="570348ED" w:rsidP="677C99ED">
            <w:pPr>
              <w:pStyle w:val="NoSpacing"/>
              <w:numPr>
                <w:ilvl w:val="0"/>
                <w:numId w:val="4"/>
              </w:numPr>
              <w:tabs>
                <w:tab w:val="left" w:pos="186"/>
              </w:tabs>
              <w:rPr>
                <w:rFonts w:ascii="Arial" w:eastAsia="Arial" w:hAnsi="Arial" w:cs="Arial"/>
                <w:sz w:val="20"/>
                <w:szCs w:val="20"/>
              </w:rPr>
            </w:pPr>
            <w:r w:rsidRPr="16B8501A">
              <w:rPr>
                <w:rFonts w:ascii="Arial" w:eastAsia="Arial" w:hAnsi="Arial" w:cs="Arial"/>
                <w:sz w:val="20"/>
                <w:szCs w:val="20"/>
              </w:rPr>
              <w:t>Falling Out and Bullying Part 2 I can use Calm Me time to manage my feelings</w:t>
            </w:r>
          </w:p>
          <w:p w14:paraId="1EAD8AC8" w14:textId="234DA7D9" w:rsidR="570348ED" w:rsidRDefault="570348ED" w:rsidP="677C99ED">
            <w:pPr>
              <w:pStyle w:val="NoSpacing"/>
              <w:numPr>
                <w:ilvl w:val="0"/>
                <w:numId w:val="4"/>
              </w:numPr>
              <w:tabs>
                <w:tab w:val="left" w:pos="186"/>
              </w:tabs>
              <w:rPr>
                <w:rFonts w:ascii="Arial" w:eastAsia="Arial" w:hAnsi="Arial" w:cs="Arial"/>
                <w:sz w:val="20"/>
                <w:szCs w:val="20"/>
              </w:rPr>
            </w:pPr>
            <w:r w:rsidRPr="16B8501A">
              <w:rPr>
                <w:rFonts w:ascii="Arial" w:eastAsia="Arial" w:hAnsi="Arial" w:cs="Arial"/>
                <w:sz w:val="20"/>
                <w:szCs w:val="20"/>
              </w:rPr>
              <w:t>Being the best friends we can be I know how to be a good friend</w:t>
            </w:r>
          </w:p>
          <w:p w14:paraId="0BD66BA5" w14:textId="22C26BBF" w:rsidR="677C99ED" w:rsidRDefault="677C99ED" w:rsidP="677C99ED">
            <w:pPr>
              <w:pStyle w:val="NoSpacing"/>
              <w:tabs>
                <w:tab w:val="left" w:pos="186"/>
              </w:tabs>
              <w:ind w:left="394"/>
              <w:rPr>
                <w:rFonts w:ascii="Arial" w:eastAsia="Arial" w:hAnsi="Arial" w:cs="Arial"/>
                <w:sz w:val="20"/>
                <w:szCs w:val="20"/>
              </w:rPr>
            </w:pPr>
          </w:p>
          <w:p w14:paraId="01A83508" w14:textId="2F968FE5" w:rsidR="58944C78" w:rsidRDefault="58944C78"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2FDDF6F5" w:rsidRPr="16B8501A">
              <w:rPr>
                <w:rFonts w:ascii="Arial" w:eastAsia="Arial" w:hAnsi="Arial" w:cs="Arial"/>
                <w:sz w:val="20"/>
                <w:szCs w:val="20"/>
              </w:rPr>
              <w:t xml:space="preserve">NSPCC speak out stay safe class assembly. </w:t>
            </w:r>
          </w:p>
          <w:p w14:paraId="207136FE" w14:textId="3C912B3B" w:rsidR="677C99ED" w:rsidRDefault="677C99ED" w:rsidP="16B8501A">
            <w:pPr>
              <w:spacing w:line="259" w:lineRule="auto"/>
              <w:rPr>
                <w:rFonts w:ascii="Arial" w:eastAsia="Arial" w:hAnsi="Arial" w:cs="Arial"/>
                <w:sz w:val="20"/>
                <w:szCs w:val="20"/>
              </w:rPr>
            </w:pPr>
          </w:p>
          <w:p w14:paraId="615C90E4" w14:textId="45FBBBF7" w:rsidR="288A78A7" w:rsidRDefault="288A78A7"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 xml:space="preserve">PSED </w:t>
            </w:r>
            <w:r w:rsidR="2FDDF6F5" w:rsidRPr="16B8501A">
              <w:rPr>
                <w:rFonts w:ascii="Arial" w:eastAsia="Arial" w:hAnsi="Arial" w:cs="Arial"/>
                <w:sz w:val="20"/>
                <w:szCs w:val="20"/>
              </w:rPr>
              <w:t>The children are regularly reminded that they can speak to an adult they trust if they are worried</w:t>
            </w:r>
          </w:p>
        </w:tc>
      </w:tr>
      <w:tr w:rsidR="00B67B25" w14:paraId="35AE34A5" w14:textId="77777777" w:rsidTr="052CB73E">
        <w:trPr>
          <w:trHeight w:val="300"/>
        </w:trPr>
        <w:tc>
          <w:tcPr>
            <w:tcW w:w="2244" w:type="dxa"/>
            <w:shd w:val="clear" w:color="auto" w:fill="D9E2F3" w:themeFill="accent1" w:themeFillTint="33"/>
          </w:tcPr>
          <w:p w14:paraId="7C216C49" w14:textId="237234A0" w:rsidR="00B67B25" w:rsidRPr="0011413E" w:rsidRDefault="00B67B25" w:rsidP="16B8501A">
            <w:pPr>
              <w:jc w:val="center"/>
              <w:rPr>
                <w:rFonts w:ascii="Arial" w:hAnsi="Arial" w:cs="Arial"/>
                <w:sz w:val="24"/>
                <w:szCs w:val="24"/>
              </w:rPr>
            </w:pPr>
            <w:r w:rsidRPr="16B8501A">
              <w:rPr>
                <w:rFonts w:ascii="Arial" w:hAnsi="Arial" w:cs="Arial"/>
                <w:b/>
                <w:bCs/>
                <w:sz w:val="24"/>
                <w:szCs w:val="24"/>
              </w:rPr>
              <w:t>Female Genital Mutilation</w:t>
            </w:r>
          </w:p>
        </w:tc>
        <w:tc>
          <w:tcPr>
            <w:tcW w:w="5961" w:type="dxa"/>
          </w:tcPr>
          <w:p w14:paraId="6813E51F" w14:textId="3C7A261F" w:rsidR="2262320B" w:rsidRDefault="2262320B"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sz w:val="20"/>
                <w:szCs w:val="20"/>
                <w:highlight w:val="green"/>
              </w:rPr>
              <w:t>CAL</w:t>
            </w:r>
          </w:p>
          <w:p w14:paraId="5EA0CB17" w14:textId="4A675746" w:rsidR="00B67B25" w:rsidRPr="00C55BF1" w:rsidRDefault="5F40F01F" w:rsidP="16B8501A">
            <w:pPr>
              <w:rPr>
                <w:rFonts w:ascii="Arial" w:eastAsia="Arial" w:hAnsi="Arial" w:cs="Arial"/>
                <w:sz w:val="20"/>
                <w:szCs w:val="20"/>
              </w:rPr>
            </w:pPr>
            <w:r w:rsidRPr="16B8501A">
              <w:rPr>
                <w:rFonts w:ascii="Arial" w:eastAsia="Arial" w:hAnsi="Arial" w:cs="Arial"/>
                <w:sz w:val="20"/>
                <w:szCs w:val="20"/>
              </w:rPr>
              <w:t>NSPCC – Talk Pants</w:t>
            </w:r>
            <w:r w:rsidR="4C502F05" w:rsidRPr="16B8501A">
              <w:rPr>
                <w:rFonts w:ascii="Arial" w:eastAsia="Arial" w:hAnsi="Arial" w:cs="Arial"/>
                <w:sz w:val="20"/>
                <w:szCs w:val="20"/>
              </w:rPr>
              <w:t xml:space="preserve"> </w:t>
            </w:r>
            <w:r w:rsidRPr="16B8501A">
              <w:rPr>
                <w:rFonts w:ascii="Arial" w:eastAsia="Arial" w:hAnsi="Arial" w:cs="Arial"/>
                <w:sz w:val="20"/>
                <w:szCs w:val="20"/>
              </w:rPr>
              <w:t>Age 3-4</w:t>
            </w:r>
          </w:p>
          <w:p w14:paraId="0AAB0FD5" w14:textId="326297E3" w:rsidR="00B67B25" w:rsidRPr="00C55BF1" w:rsidRDefault="00B67B25" w:rsidP="16B8501A">
            <w:pPr>
              <w:rPr>
                <w:rFonts w:ascii="Arial" w:eastAsia="Arial" w:hAnsi="Arial" w:cs="Arial"/>
                <w:sz w:val="20"/>
                <w:szCs w:val="20"/>
              </w:rPr>
            </w:pPr>
          </w:p>
          <w:p w14:paraId="2DD60AD1"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Learning opportunities</w:t>
            </w:r>
          </w:p>
          <w:p w14:paraId="048E644C"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Children will experience opportunities to:</w:t>
            </w:r>
          </w:p>
          <w:p w14:paraId="193CA1F6"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 say yes or no</w:t>
            </w:r>
          </w:p>
          <w:p w14:paraId="13FDA7DC"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 show acceptance or refusal in various situations</w:t>
            </w:r>
          </w:p>
          <w:p w14:paraId="675F6146"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 ask questions; ask and check for permission</w:t>
            </w:r>
          </w:p>
          <w:p w14:paraId="52B5534E"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 talk or interact with a key person about their own lives</w:t>
            </w:r>
          </w:p>
          <w:p w14:paraId="67692F29"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 put on some of their own clothes</w:t>
            </w:r>
          </w:p>
          <w:p w14:paraId="44559D73" w14:textId="77777777"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 demonstrate aspects of self-care such as handwashing</w:t>
            </w:r>
          </w:p>
          <w:p w14:paraId="29442FCC" w14:textId="4C1378C8" w:rsidR="00B67B25" w:rsidRPr="00C55BF1" w:rsidRDefault="5F40F01F" w:rsidP="16B8501A">
            <w:pPr>
              <w:pStyle w:val="NoSpacing"/>
              <w:rPr>
                <w:rFonts w:ascii="Arial" w:eastAsia="Arial" w:hAnsi="Arial" w:cs="Arial"/>
                <w:sz w:val="20"/>
                <w:szCs w:val="20"/>
              </w:rPr>
            </w:pPr>
            <w:r w:rsidRPr="16B8501A">
              <w:rPr>
                <w:rFonts w:ascii="Arial" w:eastAsia="Arial" w:hAnsi="Arial" w:cs="Arial"/>
                <w:sz w:val="20"/>
                <w:szCs w:val="20"/>
              </w:rPr>
              <w:t>· demonstrate some aspects of cooperative play.</w:t>
            </w:r>
          </w:p>
        </w:tc>
        <w:tc>
          <w:tcPr>
            <w:tcW w:w="6538" w:type="dxa"/>
          </w:tcPr>
          <w:p w14:paraId="73689DB5" w14:textId="4953228E" w:rsidR="00B67B25" w:rsidRPr="00C55BF1" w:rsidRDefault="7941D9DF"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8AB5AB2" w:rsidRPr="16B8501A">
              <w:rPr>
                <w:rFonts w:ascii="Arial" w:eastAsia="Arial" w:hAnsi="Arial" w:cs="Arial"/>
                <w:sz w:val="20"/>
                <w:szCs w:val="20"/>
              </w:rPr>
              <w:t>NSPCC speak out stay safe class assembly</w:t>
            </w:r>
          </w:p>
          <w:p w14:paraId="7CD2EFFC" w14:textId="40012CAC" w:rsidR="00B67B25" w:rsidRPr="00C55BF1" w:rsidRDefault="08AB5AB2" w:rsidP="16B8501A">
            <w:pPr>
              <w:rPr>
                <w:rFonts w:ascii="Arial" w:eastAsia="Arial" w:hAnsi="Arial" w:cs="Arial"/>
                <w:sz w:val="20"/>
                <w:szCs w:val="20"/>
              </w:rPr>
            </w:pPr>
            <w:r w:rsidRPr="16B8501A">
              <w:rPr>
                <w:rFonts w:ascii="Arial" w:eastAsia="Arial" w:hAnsi="Arial" w:cs="Arial"/>
                <w:sz w:val="20"/>
                <w:szCs w:val="20"/>
              </w:rPr>
              <w:t xml:space="preserve">Through the NSPCC </w:t>
            </w:r>
            <w:proofErr w:type="spellStart"/>
            <w:r w:rsidRPr="16B8501A">
              <w:rPr>
                <w:rFonts w:ascii="Arial" w:eastAsia="Arial" w:hAnsi="Arial" w:cs="Arial"/>
                <w:sz w:val="20"/>
                <w:szCs w:val="20"/>
              </w:rPr>
              <w:t>Pantosaurus</w:t>
            </w:r>
            <w:proofErr w:type="spellEnd"/>
            <w:r w:rsidRPr="16B8501A">
              <w:rPr>
                <w:rFonts w:ascii="Arial" w:eastAsia="Arial" w:hAnsi="Arial" w:cs="Arial"/>
                <w:sz w:val="20"/>
                <w:szCs w:val="20"/>
              </w:rPr>
              <w:t xml:space="preserve"> the children learn that some areas are private and introduce consent to the children. </w:t>
            </w:r>
          </w:p>
          <w:p w14:paraId="7F04FA7F" w14:textId="77777777" w:rsidR="00B67B25" w:rsidRPr="00C55BF1" w:rsidRDefault="08AB5AB2" w:rsidP="16B8501A">
            <w:pPr>
              <w:rPr>
                <w:rFonts w:ascii="Arial" w:eastAsia="Arial" w:hAnsi="Arial" w:cs="Arial"/>
                <w:sz w:val="20"/>
                <w:szCs w:val="20"/>
              </w:rPr>
            </w:pPr>
            <w:r w:rsidRPr="16B8501A">
              <w:rPr>
                <w:rFonts w:ascii="Arial" w:eastAsia="Arial" w:hAnsi="Arial" w:cs="Arial"/>
                <w:sz w:val="20"/>
                <w:szCs w:val="20"/>
              </w:rPr>
              <w:t>· recognise and repeat the Talk PANTS rules</w:t>
            </w:r>
          </w:p>
          <w:p w14:paraId="53AE3106" w14:textId="77777777" w:rsidR="00B67B25" w:rsidRPr="00C55BF1" w:rsidRDefault="08AB5AB2" w:rsidP="16B8501A">
            <w:pPr>
              <w:rPr>
                <w:rFonts w:ascii="Arial" w:eastAsia="Arial" w:hAnsi="Arial" w:cs="Arial"/>
                <w:sz w:val="20"/>
                <w:szCs w:val="20"/>
              </w:rPr>
            </w:pPr>
            <w:r w:rsidRPr="16B8501A">
              <w:rPr>
                <w:rFonts w:ascii="Arial" w:eastAsia="Arial" w:hAnsi="Arial" w:cs="Arial"/>
                <w:sz w:val="20"/>
                <w:szCs w:val="20"/>
              </w:rPr>
              <w:t>· talk about some everyday rules that help to keep children safe</w:t>
            </w:r>
          </w:p>
          <w:p w14:paraId="1D3AC073" w14:textId="77777777" w:rsidR="00B67B25" w:rsidRPr="00C55BF1" w:rsidRDefault="08AB5AB2" w:rsidP="16B8501A">
            <w:pPr>
              <w:rPr>
                <w:rFonts w:ascii="Arial" w:eastAsia="Arial" w:hAnsi="Arial" w:cs="Arial"/>
                <w:sz w:val="20"/>
                <w:szCs w:val="20"/>
              </w:rPr>
            </w:pPr>
            <w:r w:rsidRPr="16B8501A">
              <w:rPr>
                <w:rFonts w:ascii="Arial" w:eastAsia="Arial" w:hAnsi="Arial" w:cs="Arial"/>
                <w:sz w:val="20"/>
                <w:szCs w:val="20"/>
              </w:rPr>
              <w:t>· demonstrate some strategies for seeking support</w:t>
            </w:r>
          </w:p>
          <w:p w14:paraId="3DBB9EC0" w14:textId="77777777" w:rsidR="00B67B25" w:rsidRPr="00C55BF1" w:rsidRDefault="08AB5AB2" w:rsidP="16B8501A">
            <w:pPr>
              <w:rPr>
                <w:rFonts w:ascii="Arial" w:eastAsia="Arial" w:hAnsi="Arial" w:cs="Arial"/>
                <w:sz w:val="20"/>
                <w:szCs w:val="20"/>
              </w:rPr>
            </w:pPr>
            <w:r w:rsidRPr="16B8501A">
              <w:rPr>
                <w:rFonts w:ascii="Arial" w:eastAsia="Arial" w:hAnsi="Arial" w:cs="Arial"/>
                <w:sz w:val="20"/>
                <w:szCs w:val="20"/>
              </w:rPr>
              <w:t>· apply the Talk PANTS rules to real-life scenarios.</w:t>
            </w:r>
          </w:p>
          <w:p w14:paraId="054E2E09" w14:textId="300694A0" w:rsidR="00B67B25" w:rsidRPr="00C55BF1" w:rsidRDefault="00B67B25" w:rsidP="16B8501A">
            <w:pPr>
              <w:spacing w:line="259" w:lineRule="auto"/>
              <w:rPr>
                <w:rFonts w:ascii="Arial" w:eastAsia="Arial" w:hAnsi="Arial" w:cs="Arial"/>
                <w:sz w:val="20"/>
                <w:szCs w:val="20"/>
              </w:rPr>
            </w:pPr>
          </w:p>
          <w:p w14:paraId="108C9FF3" w14:textId="46918254" w:rsidR="00B67B25" w:rsidRPr="00C55BF1" w:rsidRDefault="41038B12"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8AB5AB2" w:rsidRPr="16B8501A">
              <w:rPr>
                <w:rFonts w:ascii="Arial" w:eastAsia="Arial" w:hAnsi="Arial" w:cs="Arial"/>
                <w:sz w:val="20"/>
                <w:szCs w:val="20"/>
              </w:rPr>
              <w:t>The children are regularly reminded that they can speak to an adult they trust if they are worried</w:t>
            </w:r>
          </w:p>
          <w:p w14:paraId="6E1A7D31" w14:textId="22C26BBF" w:rsidR="00B67B25" w:rsidRPr="00C55BF1" w:rsidRDefault="00B67B25" w:rsidP="677C99ED">
            <w:pPr>
              <w:pStyle w:val="NoSpacing"/>
              <w:tabs>
                <w:tab w:val="left" w:pos="186"/>
              </w:tabs>
              <w:ind w:left="394"/>
              <w:rPr>
                <w:rFonts w:ascii="Arial" w:eastAsia="Arial" w:hAnsi="Arial" w:cs="Arial"/>
                <w:sz w:val="20"/>
                <w:szCs w:val="20"/>
              </w:rPr>
            </w:pPr>
          </w:p>
          <w:p w14:paraId="3DD6FE2D" w14:textId="5203B8D6" w:rsidR="00B67B25" w:rsidRPr="00C55BF1" w:rsidRDefault="08C53C45" w:rsidP="16B8501A">
            <w:pPr>
              <w:pStyle w:val="NoSpacing"/>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NSPCC speak out stay safe class assembly.</w:t>
            </w:r>
          </w:p>
          <w:p w14:paraId="4BED8275" w14:textId="3FC4F6AF" w:rsidR="00B67B25" w:rsidRPr="00C55BF1" w:rsidRDefault="00B67B25" w:rsidP="16B8501A">
            <w:pPr>
              <w:pStyle w:val="NoSpacing"/>
              <w:rPr>
                <w:rFonts w:ascii="Arial" w:eastAsia="Arial" w:hAnsi="Arial" w:cs="Arial"/>
                <w:sz w:val="20"/>
                <w:szCs w:val="20"/>
              </w:rPr>
            </w:pPr>
          </w:p>
          <w:p w14:paraId="376A43A1" w14:textId="594EBFE7" w:rsidR="00B67B25" w:rsidRPr="00C55BF1" w:rsidRDefault="00B67B25" w:rsidP="16B8501A">
            <w:pPr>
              <w:rPr>
                <w:rFonts w:ascii="Arial" w:eastAsia="Arial" w:hAnsi="Arial" w:cs="Arial"/>
                <w:sz w:val="20"/>
                <w:szCs w:val="20"/>
              </w:rPr>
            </w:pPr>
          </w:p>
          <w:p w14:paraId="37EA6194" w14:textId="1D5FF542" w:rsidR="00B67B25" w:rsidRPr="00C55BF1" w:rsidRDefault="00B67B25" w:rsidP="16B8501A">
            <w:pPr>
              <w:rPr>
                <w:rFonts w:ascii="Arial" w:eastAsia="Arial" w:hAnsi="Arial" w:cs="Arial"/>
                <w:sz w:val="20"/>
                <w:szCs w:val="20"/>
              </w:rPr>
            </w:pPr>
          </w:p>
        </w:tc>
      </w:tr>
      <w:tr w:rsidR="00B67B25" w14:paraId="76417CA4" w14:textId="77777777" w:rsidTr="052CB73E">
        <w:trPr>
          <w:trHeight w:val="300"/>
        </w:trPr>
        <w:tc>
          <w:tcPr>
            <w:tcW w:w="2244" w:type="dxa"/>
            <w:shd w:val="clear" w:color="auto" w:fill="D9E2F3" w:themeFill="accent1" w:themeFillTint="33"/>
          </w:tcPr>
          <w:p w14:paraId="6F59A78D" w14:textId="77777777" w:rsidR="00B67B25" w:rsidRPr="007D5B50" w:rsidRDefault="00B67B25" w:rsidP="16B8501A">
            <w:pPr>
              <w:jc w:val="center"/>
              <w:rPr>
                <w:rFonts w:ascii="Arial" w:hAnsi="Arial" w:cs="Arial"/>
                <w:b/>
                <w:bCs/>
                <w:sz w:val="24"/>
                <w:szCs w:val="24"/>
              </w:rPr>
            </w:pPr>
            <w:r w:rsidRPr="16B8501A">
              <w:rPr>
                <w:rFonts w:ascii="Arial" w:hAnsi="Arial" w:cs="Arial"/>
                <w:b/>
                <w:bCs/>
                <w:sz w:val="24"/>
                <w:szCs w:val="24"/>
              </w:rPr>
              <w:t>Forced Marriage</w:t>
            </w:r>
          </w:p>
          <w:p w14:paraId="77267B86" w14:textId="5D7DCCB9" w:rsidR="00B67B25" w:rsidRPr="0011413E" w:rsidRDefault="00B67B25" w:rsidP="16B8501A">
            <w:pPr>
              <w:jc w:val="center"/>
              <w:rPr>
                <w:rFonts w:ascii="Arial" w:hAnsi="Arial" w:cs="Arial"/>
                <w:sz w:val="24"/>
                <w:szCs w:val="24"/>
              </w:rPr>
            </w:pPr>
            <w:r w:rsidRPr="16B8501A">
              <w:rPr>
                <w:rFonts w:ascii="Arial" w:hAnsi="Arial" w:cs="Arial"/>
                <w:b/>
                <w:bCs/>
                <w:sz w:val="24"/>
                <w:szCs w:val="24"/>
              </w:rPr>
              <w:t>Honour Based Violence</w:t>
            </w:r>
          </w:p>
        </w:tc>
        <w:tc>
          <w:tcPr>
            <w:tcW w:w="5961" w:type="dxa"/>
          </w:tcPr>
          <w:p w14:paraId="7B579744" w14:textId="47C5762F" w:rsidR="28C8C86F" w:rsidRDefault="28C8C86F"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sz w:val="20"/>
                <w:szCs w:val="20"/>
                <w:highlight w:val="green"/>
              </w:rPr>
              <w:t>CAL</w:t>
            </w:r>
          </w:p>
          <w:p w14:paraId="211A2F2F" w14:textId="48CFDC15" w:rsidR="00B67B25" w:rsidRPr="00C55BF1" w:rsidRDefault="2DF225C3" w:rsidP="16B8501A">
            <w:pPr>
              <w:rPr>
                <w:rFonts w:ascii="Arial" w:eastAsia="Arial" w:hAnsi="Arial" w:cs="Arial"/>
                <w:sz w:val="20"/>
                <w:szCs w:val="20"/>
              </w:rPr>
            </w:pPr>
            <w:r w:rsidRPr="16B8501A">
              <w:rPr>
                <w:rFonts w:ascii="Arial" w:eastAsia="Arial" w:hAnsi="Arial" w:cs="Arial"/>
                <w:sz w:val="20"/>
                <w:szCs w:val="20"/>
              </w:rPr>
              <w:t xml:space="preserve">We teach children that they have a choice and can say if they don’t like something. </w:t>
            </w:r>
          </w:p>
          <w:p w14:paraId="4DE9FB9C" w14:textId="2D9B67BF" w:rsidR="00B67B25" w:rsidRPr="00C55BF1" w:rsidRDefault="00B67B25" w:rsidP="16B8501A">
            <w:pPr>
              <w:rPr>
                <w:rFonts w:ascii="Arial" w:eastAsia="Arial" w:hAnsi="Arial" w:cs="Arial"/>
                <w:color w:val="00B050"/>
                <w:sz w:val="20"/>
                <w:szCs w:val="20"/>
              </w:rPr>
            </w:pPr>
          </w:p>
          <w:p w14:paraId="1A5DBEDD" w14:textId="1F6A5243" w:rsidR="00B67B25" w:rsidRPr="00C55BF1" w:rsidRDefault="00B67B25" w:rsidP="16B8501A">
            <w:pPr>
              <w:spacing w:line="259" w:lineRule="auto"/>
              <w:rPr>
                <w:rFonts w:ascii="Arial" w:eastAsia="Arial" w:hAnsi="Arial" w:cs="Arial"/>
                <w:color w:val="00B050"/>
                <w:sz w:val="20"/>
                <w:szCs w:val="20"/>
              </w:rPr>
            </w:pPr>
          </w:p>
        </w:tc>
        <w:tc>
          <w:tcPr>
            <w:tcW w:w="6538" w:type="dxa"/>
          </w:tcPr>
          <w:p w14:paraId="03D9141C" w14:textId="189C9216" w:rsidR="00B67B25" w:rsidRPr="00C55BF1" w:rsidRDefault="4C92B170"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4F1C5131" w:rsidRPr="16B8501A">
              <w:rPr>
                <w:rFonts w:ascii="Arial" w:eastAsia="Arial" w:hAnsi="Arial" w:cs="Arial"/>
                <w:sz w:val="20"/>
                <w:szCs w:val="20"/>
              </w:rPr>
              <w:t>The children are regularly reminded that they can speak to an adult they trust if they are worried</w:t>
            </w:r>
          </w:p>
          <w:p w14:paraId="4FFA07FD" w14:textId="360AAC35" w:rsidR="00B67B25" w:rsidRPr="00C55BF1" w:rsidRDefault="7989397D"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4F1C5131" w:rsidRPr="16B8501A">
              <w:rPr>
                <w:rFonts w:ascii="Arial" w:eastAsia="Arial" w:hAnsi="Arial" w:cs="Arial"/>
                <w:sz w:val="20"/>
                <w:szCs w:val="20"/>
              </w:rPr>
              <w:t>NSPCC speak out stay safe class assembly</w:t>
            </w:r>
          </w:p>
          <w:p w14:paraId="26992964" w14:textId="60B1CAF9" w:rsidR="00B67B25" w:rsidRPr="00C55BF1" w:rsidRDefault="00B67B25" w:rsidP="16B8501A">
            <w:pPr>
              <w:rPr>
                <w:rFonts w:ascii="Arial" w:eastAsia="Arial" w:hAnsi="Arial" w:cs="Arial"/>
                <w:sz w:val="20"/>
                <w:szCs w:val="20"/>
              </w:rPr>
            </w:pPr>
          </w:p>
          <w:p w14:paraId="76725272" w14:textId="59460477" w:rsidR="00B67B25" w:rsidRPr="00C55BF1" w:rsidRDefault="54554070" w:rsidP="16B8501A">
            <w:pPr>
              <w:pStyle w:val="NoSpacing"/>
              <w:tabs>
                <w:tab w:val="left" w:pos="186"/>
              </w:tabs>
              <w:ind w:left="394"/>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w:t>
            </w:r>
          </w:p>
          <w:p w14:paraId="67914EA4" w14:textId="4165529D" w:rsidR="00B67B25" w:rsidRPr="00C55BF1" w:rsidRDefault="4E21CFF0" w:rsidP="677C99ED">
            <w:pPr>
              <w:pStyle w:val="NoSpacing"/>
              <w:numPr>
                <w:ilvl w:val="0"/>
                <w:numId w:val="3"/>
              </w:numPr>
              <w:tabs>
                <w:tab w:val="left" w:pos="186"/>
              </w:tabs>
              <w:rPr>
                <w:rFonts w:ascii="Arial" w:eastAsia="Arial" w:hAnsi="Arial" w:cs="Arial"/>
                <w:sz w:val="20"/>
                <w:szCs w:val="20"/>
              </w:rPr>
            </w:pPr>
            <w:r w:rsidRPr="16B8501A">
              <w:rPr>
                <w:rFonts w:ascii="Arial" w:eastAsia="Arial" w:hAnsi="Arial" w:cs="Arial"/>
                <w:sz w:val="20"/>
                <w:szCs w:val="20"/>
              </w:rPr>
              <w:t xml:space="preserve"> My Family and Me! I can identify some of the jobs I do in my family and how I feel like I belong </w:t>
            </w:r>
          </w:p>
          <w:p w14:paraId="63AAD22B" w14:textId="5FC00BD2" w:rsidR="00B67B25" w:rsidRPr="00C55BF1" w:rsidRDefault="4E21CFF0" w:rsidP="677C99ED">
            <w:pPr>
              <w:pStyle w:val="NoSpacing"/>
              <w:numPr>
                <w:ilvl w:val="0"/>
                <w:numId w:val="3"/>
              </w:numPr>
              <w:tabs>
                <w:tab w:val="left" w:pos="186"/>
              </w:tabs>
              <w:rPr>
                <w:rFonts w:ascii="Arial" w:eastAsia="Arial" w:hAnsi="Arial" w:cs="Arial"/>
                <w:sz w:val="20"/>
                <w:szCs w:val="20"/>
              </w:rPr>
            </w:pPr>
            <w:r w:rsidRPr="16B8501A">
              <w:rPr>
                <w:rFonts w:ascii="Arial" w:eastAsia="Arial" w:hAnsi="Arial" w:cs="Arial"/>
                <w:sz w:val="20"/>
                <w:szCs w:val="20"/>
              </w:rPr>
              <w:t>Make friends, make friends, never ever break friends! I</w:t>
            </w:r>
            <w:r w:rsidR="1F3189F4" w:rsidRPr="16B8501A">
              <w:rPr>
                <w:rFonts w:ascii="Arial" w:eastAsia="Arial" w:hAnsi="Arial" w:cs="Arial"/>
                <w:sz w:val="20"/>
                <w:szCs w:val="20"/>
              </w:rPr>
              <w:t xml:space="preserve"> </w:t>
            </w:r>
            <w:r w:rsidRPr="16B8501A">
              <w:rPr>
                <w:rFonts w:ascii="Arial" w:eastAsia="Arial" w:hAnsi="Arial" w:cs="Arial"/>
                <w:sz w:val="20"/>
                <w:szCs w:val="20"/>
              </w:rPr>
              <w:t xml:space="preserve">know how to make friends to stop myself from feeling lonely </w:t>
            </w:r>
          </w:p>
          <w:p w14:paraId="4AF39E75" w14:textId="638C1066" w:rsidR="00B67B25" w:rsidRPr="00C55BF1" w:rsidRDefault="4E21CFF0" w:rsidP="677C99ED">
            <w:pPr>
              <w:pStyle w:val="NoSpacing"/>
              <w:numPr>
                <w:ilvl w:val="0"/>
                <w:numId w:val="3"/>
              </w:numPr>
              <w:tabs>
                <w:tab w:val="left" w:pos="186"/>
              </w:tabs>
              <w:rPr>
                <w:rFonts w:ascii="Arial" w:eastAsia="Arial" w:hAnsi="Arial" w:cs="Arial"/>
                <w:sz w:val="20"/>
                <w:szCs w:val="20"/>
              </w:rPr>
            </w:pPr>
            <w:r w:rsidRPr="16B8501A">
              <w:rPr>
                <w:rFonts w:ascii="Arial" w:eastAsia="Arial" w:hAnsi="Arial" w:cs="Arial"/>
                <w:sz w:val="20"/>
                <w:szCs w:val="20"/>
              </w:rPr>
              <w:t xml:space="preserve"> Make friends, make friends, never ever break friends! </w:t>
            </w:r>
          </w:p>
          <w:p w14:paraId="57B81593" w14:textId="7C11D7CB" w:rsidR="00B67B25" w:rsidRPr="00C55BF1" w:rsidRDefault="4E21CFF0" w:rsidP="677C99ED">
            <w:pPr>
              <w:pStyle w:val="NoSpacing"/>
              <w:numPr>
                <w:ilvl w:val="0"/>
                <w:numId w:val="3"/>
              </w:numPr>
              <w:tabs>
                <w:tab w:val="left" w:pos="186"/>
              </w:tabs>
              <w:rPr>
                <w:rFonts w:ascii="Arial" w:eastAsia="Arial" w:hAnsi="Arial" w:cs="Arial"/>
                <w:sz w:val="20"/>
                <w:szCs w:val="20"/>
              </w:rPr>
            </w:pPr>
            <w:r w:rsidRPr="16B8501A">
              <w:rPr>
                <w:rFonts w:ascii="Arial" w:eastAsia="Arial" w:hAnsi="Arial" w:cs="Arial"/>
                <w:sz w:val="20"/>
                <w:szCs w:val="20"/>
              </w:rPr>
              <w:t xml:space="preserve">I can think of ways to solve problems and stay friends  </w:t>
            </w:r>
          </w:p>
          <w:p w14:paraId="16DF1B50" w14:textId="2212C753" w:rsidR="00B67B25" w:rsidRPr="00C55BF1" w:rsidRDefault="4E21CFF0" w:rsidP="677C99ED">
            <w:pPr>
              <w:pStyle w:val="NoSpacing"/>
              <w:numPr>
                <w:ilvl w:val="0"/>
                <w:numId w:val="3"/>
              </w:numPr>
              <w:tabs>
                <w:tab w:val="left" w:pos="186"/>
              </w:tabs>
              <w:rPr>
                <w:rFonts w:ascii="Arial" w:eastAsia="Arial" w:hAnsi="Arial" w:cs="Arial"/>
                <w:sz w:val="20"/>
                <w:szCs w:val="20"/>
              </w:rPr>
            </w:pPr>
            <w:r w:rsidRPr="16B8501A">
              <w:rPr>
                <w:rFonts w:ascii="Arial" w:eastAsia="Arial" w:hAnsi="Arial" w:cs="Arial"/>
                <w:sz w:val="20"/>
                <w:szCs w:val="20"/>
              </w:rPr>
              <w:t xml:space="preserve">Falling Out and Bullying I am starting to understand the impact of unkind words </w:t>
            </w:r>
          </w:p>
          <w:p w14:paraId="276C7B51" w14:textId="63A62975" w:rsidR="00B67B25" w:rsidRPr="00C55BF1" w:rsidRDefault="4E21CFF0" w:rsidP="677C99ED">
            <w:pPr>
              <w:pStyle w:val="NoSpacing"/>
              <w:numPr>
                <w:ilvl w:val="0"/>
                <w:numId w:val="3"/>
              </w:numPr>
              <w:tabs>
                <w:tab w:val="left" w:pos="186"/>
              </w:tabs>
              <w:rPr>
                <w:rFonts w:ascii="Arial" w:eastAsia="Arial" w:hAnsi="Arial" w:cs="Arial"/>
                <w:sz w:val="20"/>
                <w:szCs w:val="20"/>
              </w:rPr>
            </w:pPr>
            <w:r w:rsidRPr="16B8501A">
              <w:rPr>
                <w:rFonts w:ascii="Arial" w:eastAsia="Arial" w:hAnsi="Arial" w:cs="Arial"/>
                <w:sz w:val="20"/>
                <w:szCs w:val="20"/>
              </w:rPr>
              <w:t xml:space="preserve">Falling Out and </w:t>
            </w:r>
            <w:r w:rsidR="6C3100C5" w:rsidRPr="16B8501A">
              <w:rPr>
                <w:rFonts w:ascii="Arial" w:eastAsia="Arial" w:hAnsi="Arial" w:cs="Arial"/>
                <w:sz w:val="20"/>
                <w:szCs w:val="20"/>
              </w:rPr>
              <w:t>Bullying I</w:t>
            </w:r>
            <w:r w:rsidRPr="16B8501A">
              <w:rPr>
                <w:rFonts w:ascii="Arial" w:eastAsia="Arial" w:hAnsi="Arial" w:cs="Arial"/>
                <w:sz w:val="20"/>
                <w:szCs w:val="20"/>
              </w:rPr>
              <w:t xml:space="preserve"> can use Calm Me time to manage my feelings</w:t>
            </w:r>
          </w:p>
          <w:p w14:paraId="25E40CD7" w14:textId="6B50B4FA" w:rsidR="00B67B25" w:rsidRPr="00C55BF1" w:rsidRDefault="4E21CFF0" w:rsidP="677C99ED">
            <w:pPr>
              <w:pStyle w:val="NoSpacing"/>
              <w:numPr>
                <w:ilvl w:val="0"/>
                <w:numId w:val="3"/>
              </w:numPr>
              <w:tabs>
                <w:tab w:val="left" w:pos="186"/>
              </w:tabs>
              <w:rPr>
                <w:rFonts w:ascii="Arial" w:eastAsia="Arial" w:hAnsi="Arial" w:cs="Arial"/>
                <w:sz w:val="20"/>
                <w:szCs w:val="20"/>
              </w:rPr>
            </w:pPr>
            <w:r w:rsidRPr="16B8501A">
              <w:rPr>
                <w:rFonts w:ascii="Arial" w:eastAsia="Arial" w:hAnsi="Arial" w:cs="Arial"/>
                <w:sz w:val="20"/>
                <w:szCs w:val="20"/>
              </w:rPr>
              <w:t>Being the best friends we can be I know how to be a good friend</w:t>
            </w:r>
          </w:p>
          <w:p w14:paraId="196FEF71" w14:textId="1BB9F8AA" w:rsidR="00B67B25" w:rsidRPr="00C55BF1" w:rsidRDefault="00B67B25" w:rsidP="16B8501A">
            <w:pPr>
              <w:rPr>
                <w:rFonts w:ascii="Arial" w:eastAsia="Arial" w:hAnsi="Arial" w:cs="Arial"/>
                <w:sz w:val="20"/>
                <w:szCs w:val="20"/>
              </w:rPr>
            </w:pPr>
          </w:p>
        </w:tc>
      </w:tr>
      <w:tr w:rsidR="00B67B25" w14:paraId="0264E8DD" w14:textId="77777777" w:rsidTr="052CB73E">
        <w:trPr>
          <w:trHeight w:val="300"/>
        </w:trPr>
        <w:tc>
          <w:tcPr>
            <w:tcW w:w="2244" w:type="dxa"/>
            <w:shd w:val="clear" w:color="auto" w:fill="D9E2F3" w:themeFill="accent1" w:themeFillTint="33"/>
          </w:tcPr>
          <w:p w14:paraId="4957A16E" w14:textId="3E23C2D4" w:rsidR="00B67B25" w:rsidRPr="0011413E" w:rsidRDefault="00B67B25" w:rsidP="16B8501A">
            <w:pPr>
              <w:jc w:val="center"/>
              <w:rPr>
                <w:rFonts w:ascii="Arial" w:hAnsi="Arial" w:cs="Arial"/>
                <w:sz w:val="24"/>
                <w:szCs w:val="24"/>
              </w:rPr>
            </w:pPr>
            <w:r w:rsidRPr="16B8501A">
              <w:rPr>
                <w:rFonts w:ascii="Arial" w:hAnsi="Arial" w:cs="Arial"/>
                <w:b/>
                <w:bCs/>
                <w:sz w:val="24"/>
                <w:szCs w:val="24"/>
              </w:rPr>
              <w:t>Substance Misuse</w:t>
            </w:r>
          </w:p>
        </w:tc>
        <w:tc>
          <w:tcPr>
            <w:tcW w:w="5961" w:type="dxa"/>
          </w:tcPr>
          <w:p w14:paraId="406FD53A" w14:textId="11660A04" w:rsidR="6107173C" w:rsidRDefault="6107173C" w:rsidP="16B8501A">
            <w:pPr>
              <w:rPr>
                <w:rFonts w:ascii="Arial" w:eastAsia="Arial" w:hAnsi="Arial" w:cs="Arial"/>
                <w:sz w:val="20"/>
                <w:szCs w:val="20"/>
                <w:highlight w:val="darkMagenta"/>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Magenta"/>
              </w:rPr>
              <w:t>UTW</w:t>
            </w:r>
          </w:p>
          <w:p w14:paraId="3A56F44B" w14:textId="4D15EBCB" w:rsidR="00B67B25" w:rsidRPr="00C55BF1" w:rsidRDefault="4DA433EB" w:rsidP="16B8501A">
            <w:pPr>
              <w:rPr>
                <w:rFonts w:ascii="Arial" w:eastAsia="Arial" w:hAnsi="Arial" w:cs="Arial"/>
                <w:sz w:val="20"/>
                <w:szCs w:val="20"/>
              </w:rPr>
            </w:pPr>
            <w:r w:rsidRPr="16B8501A">
              <w:rPr>
                <w:rFonts w:ascii="Arial" w:eastAsia="Arial" w:hAnsi="Arial" w:cs="Arial"/>
                <w:sz w:val="20"/>
                <w:szCs w:val="20"/>
              </w:rPr>
              <w:t xml:space="preserve">In the classroom we teach children what things are not safe to put your mouth or are not good to inhale. </w:t>
            </w:r>
          </w:p>
          <w:p w14:paraId="7423C571" w14:textId="68A365F6" w:rsidR="00B67B25" w:rsidRPr="00C55BF1" w:rsidRDefault="4DA433EB" w:rsidP="16B8501A">
            <w:pPr>
              <w:rPr>
                <w:rFonts w:ascii="Arial" w:eastAsia="Arial" w:hAnsi="Arial" w:cs="Arial"/>
                <w:sz w:val="20"/>
                <w:szCs w:val="20"/>
              </w:rPr>
            </w:pPr>
            <w:r w:rsidRPr="16B8501A">
              <w:rPr>
                <w:rFonts w:ascii="Arial" w:eastAsia="Arial" w:hAnsi="Arial" w:cs="Arial"/>
                <w:sz w:val="20"/>
                <w:szCs w:val="20"/>
              </w:rPr>
              <w:t xml:space="preserve">Sometimes, if the need arises, we have spoken to children about ‘grown up’ drinks. </w:t>
            </w:r>
          </w:p>
          <w:p w14:paraId="1617D793" w14:textId="6E92CBF9" w:rsidR="00B67B25" w:rsidRPr="00C55BF1" w:rsidRDefault="00B67B25" w:rsidP="16B8501A">
            <w:pPr>
              <w:rPr>
                <w:rFonts w:ascii="Arial" w:eastAsia="Arial" w:hAnsi="Arial" w:cs="Arial"/>
                <w:sz w:val="20"/>
                <w:szCs w:val="20"/>
              </w:rPr>
            </w:pPr>
          </w:p>
          <w:p w14:paraId="41D8CA8F" w14:textId="1BA4D9CD" w:rsidR="00B67B25" w:rsidRPr="00C55BF1" w:rsidRDefault="4DA433EB" w:rsidP="16B8501A">
            <w:pPr>
              <w:rPr>
                <w:rFonts w:ascii="Arial" w:eastAsia="Arial" w:hAnsi="Arial" w:cs="Arial"/>
                <w:sz w:val="20"/>
                <w:szCs w:val="20"/>
              </w:rPr>
            </w:pPr>
            <w:r w:rsidRPr="16B8501A">
              <w:rPr>
                <w:rFonts w:ascii="Arial" w:eastAsia="Arial" w:hAnsi="Arial" w:cs="Arial"/>
                <w:sz w:val="20"/>
                <w:szCs w:val="20"/>
              </w:rPr>
              <w:t xml:space="preserve">We have spoken to children about adults looking after medicines and them always asking an adult if they need something and if they find medicines, to hand it to a grown up straight away. </w:t>
            </w:r>
          </w:p>
        </w:tc>
        <w:tc>
          <w:tcPr>
            <w:tcW w:w="6538" w:type="dxa"/>
          </w:tcPr>
          <w:p w14:paraId="5DFAAE76" w14:textId="22BD615F" w:rsidR="00B67B25" w:rsidRPr="00C55BF1" w:rsidRDefault="6951A608" w:rsidP="16B8501A">
            <w:pPr>
              <w:rPr>
                <w:rFonts w:ascii="Arial" w:eastAsia="Arial" w:hAnsi="Arial" w:cs="Arial"/>
                <w:sz w:val="20"/>
                <w:szCs w:val="20"/>
              </w:rPr>
            </w:pP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w:t>
            </w:r>
            <w:r w:rsidR="2E9FAA83" w:rsidRPr="16B8501A">
              <w:rPr>
                <w:rFonts w:ascii="Arial" w:eastAsia="Arial" w:hAnsi="Arial" w:cs="Arial"/>
                <w:sz w:val="20"/>
                <w:szCs w:val="20"/>
              </w:rPr>
              <w:t xml:space="preserve">Through the People Who Help Us topic we learn that doctors can prescribe medication for people when they are sick. </w:t>
            </w:r>
          </w:p>
          <w:p w14:paraId="4E78CE62" w14:textId="0977E339" w:rsidR="16B8501A" w:rsidRDefault="16B8501A" w:rsidP="16B8501A">
            <w:pPr>
              <w:rPr>
                <w:rFonts w:ascii="Arial" w:eastAsia="Arial" w:hAnsi="Arial" w:cs="Arial"/>
                <w:sz w:val="20"/>
                <w:szCs w:val="20"/>
              </w:rPr>
            </w:pPr>
          </w:p>
          <w:p w14:paraId="77CEFA56" w14:textId="75CC13A8" w:rsidR="00B67B25" w:rsidRPr="00C55BF1" w:rsidRDefault="7996C37B"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79179152" w:rsidRPr="16B8501A">
              <w:rPr>
                <w:rFonts w:ascii="Arial" w:eastAsia="Arial" w:hAnsi="Arial" w:cs="Arial"/>
                <w:sz w:val="20"/>
                <w:szCs w:val="20"/>
              </w:rPr>
              <w:t>The children are regularly reminded that they can speak to an adult they trust if they are worried</w:t>
            </w:r>
          </w:p>
          <w:p w14:paraId="4EB69C00" w14:textId="0A45EE8B" w:rsidR="00B67B25" w:rsidRPr="00C55BF1" w:rsidRDefault="00B67B25" w:rsidP="16B8501A">
            <w:pPr>
              <w:rPr>
                <w:rFonts w:ascii="Arial" w:eastAsia="Arial" w:hAnsi="Arial" w:cs="Arial"/>
                <w:sz w:val="20"/>
                <w:szCs w:val="20"/>
              </w:rPr>
            </w:pPr>
          </w:p>
          <w:p w14:paraId="07759DF9" w14:textId="5AAA3176" w:rsidR="00B67B25" w:rsidRPr="00C55BF1" w:rsidRDefault="7CE9B40D"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79179152" w:rsidRPr="16B8501A">
              <w:rPr>
                <w:rFonts w:ascii="Arial" w:eastAsia="Arial" w:hAnsi="Arial" w:cs="Arial"/>
                <w:sz w:val="20"/>
                <w:szCs w:val="20"/>
              </w:rPr>
              <w:t>NSPCC speak out stay safe class assembly</w:t>
            </w:r>
          </w:p>
          <w:p w14:paraId="147A6A62" w14:textId="18C764DD" w:rsidR="00B67B25" w:rsidRPr="00C55BF1" w:rsidRDefault="00B67B25" w:rsidP="16B8501A">
            <w:pPr>
              <w:rPr>
                <w:rFonts w:ascii="Arial" w:eastAsia="Arial" w:hAnsi="Arial" w:cs="Arial"/>
                <w:sz w:val="20"/>
                <w:szCs w:val="20"/>
              </w:rPr>
            </w:pPr>
          </w:p>
          <w:p w14:paraId="5E07C6C4" w14:textId="49F7AD02" w:rsidR="00B67B25" w:rsidRPr="00C55BF1" w:rsidRDefault="00B67B25" w:rsidP="16B8501A">
            <w:pPr>
              <w:rPr>
                <w:rFonts w:ascii="Arial" w:eastAsia="Arial" w:hAnsi="Arial" w:cs="Arial"/>
                <w:sz w:val="20"/>
                <w:szCs w:val="20"/>
              </w:rPr>
            </w:pPr>
          </w:p>
          <w:p w14:paraId="34DFA25F" w14:textId="4564BAE5" w:rsidR="00B67B25" w:rsidRPr="00C55BF1" w:rsidRDefault="00B67B25" w:rsidP="16B8501A">
            <w:pPr>
              <w:rPr>
                <w:rFonts w:ascii="Arial" w:eastAsia="Arial" w:hAnsi="Arial" w:cs="Arial"/>
                <w:sz w:val="20"/>
                <w:szCs w:val="20"/>
              </w:rPr>
            </w:pPr>
          </w:p>
        </w:tc>
      </w:tr>
      <w:tr w:rsidR="00B67B25" w14:paraId="464F1592" w14:textId="77777777" w:rsidTr="052CB73E">
        <w:trPr>
          <w:trHeight w:val="300"/>
        </w:trPr>
        <w:tc>
          <w:tcPr>
            <w:tcW w:w="2244" w:type="dxa"/>
            <w:shd w:val="clear" w:color="auto" w:fill="D9E2F3" w:themeFill="accent1" w:themeFillTint="33"/>
          </w:tcPr>
          <w:p w14:paraId="7CF60EE3" w14:textId="77777777" w:rsidR="00B67B25" w:rsidRPr="007D5B50" w:rsidRDefault="00B67B25" w:rsidP="16B8501A">
            <w:pPr>
              <w:jc w:val="center"/>
              <w:rPr>
                <w:rFonts w:ascii="Arial" w:hAnsi="Arial" w:cs="Arial"/>
                <w:b/>
                <w:bCs/>
                <w:sz w:val="24"/>
                <w:szCs w:val="24"/>
              </w:rPr>
            </w:pPr>
            <w:r w:rsidRPr="16B8501A">
              <w:rPr>
                <w:rFonts w:ascii="Arial" w:hAnsi="Arial" w:cs="Arial"/>
                <w:b/>
                <w:bCs/>
                <w:sz w:val="24"/>
                <w:szCs w:val="24"/>
              </w:rPr>
              <w:t xml:space="preserve">Gang Activity </w:t>
            </w:r>
          </w:p>
          <w:p w14:paraId="06A60C6F" w14:textId="77777777" w:rsidR="00B67B25" w:rsidRPr="007D5B50" w:rsidRDefault="00B67B25" w:rsidP="16B8501A">
            <w:pPr>
              <w:jc w:val="center"/>
              <w:rPr>
                <w:rFonts w:ascii="Arial" w:hAnsi="Arial" w:cs="Arial"/>
                <w:b/>
                <w:bCs/>
                <w:sz w:val="24"/>
                <w:szCs w:val="24"/>
              </w:rPr>
            </w:pPr>
            <w:r w:rsidRPr="16B8501A">
              <w:rPr>
                <w:rFonts w:ascii="Arial" w:hAnsi="Arial" w:cs="Arial"/>
                <w:b/>
                <w:bCs/>
                <w:sz w:val="24"/>
                <w:szCs w:val="24"/>
              </w:rPr>
              <w:t>Youth Violence</w:t>
            </w:r>
          </w:p>
          <w:p w14:paraId="74460B4C" w14:textId="2B37BC71" w:rsidR="00B67B25" w:rsidRPr="0011413E" w:rsidRDefault="00B67B25" w:rsidP="16B8501A">
            <w:pPr>
              <w:jc w:val="center"/>
              <w:rPr>
                <w:rFonts w:ascii="Arial" w:hAnsi="Arial" w:cs="Arial"/>
                <w:sz w:val="24"/>
                <w:szCs w:val="24"/>
              </w:rPr>
            </w:pPr>
            <w:r w:rsidRPr="16B8501A">
              <w:rPr>
                <w:rFonts w:ascii="Arial" w:hAnsi="Arial" w:cs="Arial"/>
                <w:b/>
                <w:bCs/>
                <w:sz w:val="24"/>
                <w:szCs w:val="24"/>
              </w:rPr>
              <w:t>Knife crime</w:t>
            </w:r>
          </w:p>
        </w:tc>
        <w:tc>
          <w:tcPr>
            <w:tcW w:w="5961" w:type="dxa"/>
          </w:tcPr>
          <w:p w14:paraId="66DE664B" w14:textId="3AA660E5" w:rsidR="46C02039" w:rsidRDefault="46C02039" w:rsidP="16B8501A">
            <w:pPr>
              <w:rPr>
                <w:rFonts w:ascii="Arial" w:eastAsia="Arial" w:hAnsi="Arial" w:cs="Arial"/>
                <w:color w:val="FFFFFF" w:themeColor="background1"/>
                <w:sz w:val="20"/>
                <w:szCs w:val="20"/>
                <w:highlight w:val="darkBlue"/>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w:t>
            </w: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Blue"/>
              </w:rPr>
              <w:t>PD</w:t>
            </w:r>
            <w:r w:rsidR="5E50E19F" w:rsidRPr="16B8501A">
              <w:rPr>
                <w:rFonts w:ascii="Arial" w:eastAsia="Arial" w:hAnsi="Arial" w:cs="Arial"/>
                <w:color w:val="FFFFFF" w:themeColor="background1"/>
                <w:sz w:val="20"/>
                <w:szCs w:val="20"/>
              </w:rPr>
              <w:t xml:space="preserve"> </w:t>
            </w:r>
            <w:r w:rsidR="5E50E19F" w:rsidRPr="16B8501A">
              <w:rPr>
                <w:rFonts w:ascii="Arial" w:eastAsia="Arial" w:hAnsi="Arial" w:cs="Arial"/>
                <w:sz w:val="20"/>
                <w:szCs w:val="20"/>
              </w:rPr>
              <w:t xml:space="preserve">and </w:t>
            </w:r>
            <w:r w:rsidR="5E50E19F" w:rsidRPr="16B8501A">
              <w:rPr>
                <w:rFonts w:ascii="Arial" w:eastAsia="Arial" w:hAnsi="Arial" w:cs="Arial"/>
                <w:sz w:val="20"/>
                <w:szCs w:val="20"/>
                <w:highlight w:val="magenta"/>
              </w:rPr>
              <w:t>EAD</w:t>
            </w:r>
          </w:p>
          <w:p w14:paraId="52E6CE8F" w14:textId="602C0FFC" w:rsidR="00B67B25" w:rsidRPr="00C55BF1" w:rsidRDefault="7E4B1CBF" w:rsidP="16B8501A">
            <w:pPr>
              <w:rPr>
                <w:rFonts w:ascii="Arial" w:eastAsia="Arial" w:hAnsi="Arial" w:cs="Arial"/>
                <w:sz w:val="20"/>
                <w:szCs w:val="20"/>
              </w:rPr>
            </w:pPr>
            <w:r w:rsidRPr="16B8501A">
              <w:rPr>
                <w:rFonts w:ascii="Arial" w:eastAsia="Arial" w:hAnsi="Arial" w:cs="Arial"/>
                <w:sz w:val="20"/>
                <w:szCs w:val="20"/>
              </w:rPr>
              <w:t>At lunch times, and</w:t>
            </w:r>
            <w:r w:rsidR="405989D5" w:rsidRPr="16B8501A">
              <w:rPr>
                <w:rFonts w:ascii="Arial" w:eastAsia="Arial" w:hAnsi="Arial" w:cs="Arial"/>
                <w:sz w:val="20"/>
                <w:szCs w:val="20"/>
              </w:rPr>
              <w:t xml:space="preserve"> during some</w:t>
            </w:r>
            <w:r w:rsidRPr="16B8501A">
              <w:rPr>
                <w:rFonts w:ascii="Arial" w:eastAsia="Arial" w:hAnsi="Arial" w:cs="Arial"/>
                <w:sz w:val="20"/>
                <w:szCs w:val="20"/>
              </w:rPr>
              <w:t xml:space="preserve"> make and bake</w:t>
            </w:r>
            <w:r w:rsidR="1413B909" w:rsidRPr="16B8501A">
              <w:rPr>
                <w:rFonts w:ascii="Arial" w:eastAsia="Arial" w:hAnsi="Arial" w:cs="Arial"/>
                <w:sz w:val="20"/>
                <w:szCs w:val="20"/>
              </w:rPr>
              <w:t xml:space="preserve"> activities</w:t>
            </w:r>
            <w:r w:rsidRPr="16B8501A">
              <w:rPr>
                <w:rFonts w:ascii="Arial" w:eastAsia="Arial" w:hAnsi="Arial" w:cs="Arial"/>
                <w:sz w:val="20"/>
                <w:szCs w:val="20"/>
              </w:rPr>
              <w:t xml:space="preserve">, we learn to use </w:t>
            </w:r>
            <w:r w:rsidR="15673933" w:rsidRPr="16B8501A">
              <w:rPr>
                <w:rFonts w:ascii="Arial" w:eastAsia="Arial" w:hAnsi="Arial" w:cs="Arial"/>
                <w:sz w:val="20"/>
                <w:szCs w:val="20"/>
              </w:rPr>
              <w:t xml:space="preserve">cutlery correctly. </w:t>
            </w:r>
          </w:p>
          <w:p w14:paraId="1768B9AB" w14:textId="3B074601" w:rsidR="00B67B25" w:rsidRPr="00C55BF1" w:rsidRDefault="00B67B25" w:rsidP="16B8501A">
            <w:pPr>
              <w:rPr>
                <w:rFonts w:ascii="Arial" w:eastAsia="Arial" w:hAnsi="Arial" w:cs="Arial"/>
                <w:sz w:val="20"/>
                <w:szCs w:val="20"/>
              </w:rPr>
            </w:pPr>
          </w:p>
          <w:p w14:paraId="3E2C5879" w14:textId="1190A46D" w:rsidR="00B67B25" w:rsidRPr="00C55BF1" w:rsidRDefault="15673933" w:rsidP="16B8501A">
            <w:pPr>
              <w:rPr>
                <w:rFonts w:ascii="Arial" w:eastAsia="Arial" w:hAnsi="Arial" w:cs="Arial"/>
                <w:sz w:val="20"/>
                <w:szCs w:val="20"/>
              </w:rPr>
            </w:pPr>
            <w:r w:rsidRPr="16B8501A">
              <w:rPr>
                <w:rFonts w:ascii="Arial" w:eastAsia="Arial" w:hAnsi="Arial" w:cs="Arial"/>
                <w:sz w:val="20"/>
                <w:szCs w:val="20"/>
              </w:rPr>
              <w:t>We also discourage games where objects are being used as weapons, like a stick at playtime and talk to the children about it.</w:t>
            </w:r>
          </w:p>
        </w:tc>
        <w:tc>
          <w:tcPr>
            <w:tcW w:w="6538" w:type="dxa"/>
          </w:tcPr>
          <w:p w14:paraId="06EA700D" w14:textId="47C1423F" w:rsidR="00B67B25" w:rsidRPr="00C55BF1" w:rsidRDefault="0627E756"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1D2BAB7D" w:rsidRPr="16B8501A">
              <w:rPr>
                <w:rFonts w:ascii="Arial" w:eastAsia="Arial" w:hAnsi="Arial" w:cs="Arial"/>
                <w:sz w:val="20"/>
                <w:szCs w:val="20"/>
              </w:rPr>
              <w:t>The children are regularly reminded that they can speak to an adult they trust if they are worried</w:t>
            </w:r>
          </w:p>
          <w:p w14:paraId="13138019" w14:textId="514A1E7E" w:rsidR="00B67B25" w:rsidRPr="00C55BF1" w:rsidRDefault="00B67B25" w:rsidP="16B8501A">
            <w:pPr>
              <w:rPr>
                <w:rFonts w:ascii="Arial" w:eastAsia="Arial" w:hAnsi="Arial" w:cs="Arial"/>
                <w:sz w:val="20"/>
                <w:szCs w:val="20"/>
              </w:rPr>
            </w:pPr>
          </w:p>
          <w:p w14:paraId="4241A98C" w14:textId="39E0F643" w:rsidR="00B67B25" w:rsidRPr="00C55BF1" w:rsidRDefault="05CA7833"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1D2BAB7D" w:rsidRPr="16B8501A">
              <w:rPr>
                <w:rFonts w:ascii="Arial" w:eastAsia="Arial" w:hAnsi="Arial" w:cs="Arial"/>
                <w:sz w:val="20"/>
                <w:szCs w:val="20"/>
              </w:rPr>
              <w:t>NSPCC speak out stay safe class assembly</w:t>
            </w:r>
          </w:p>
          <w:p w14:paraId="451A9A9D" w14:textId="2173154E" w:rsidR="00B67B25" w:rsidRPr="00C55BF1" w:rsidRDefault="00B67B25" w:rsidP="16B8501A">
            <w:pPr>
              <w:rPr>
                <w:rFonts w:ascii="Arial" w:eastAsia="Arial" w:hAnsi="Arial" w:cs="Arial"/>
                <w:sz w:val="20"/>
                <w:szCs w:val="20"/>
              </w:rPr>
            </w:pPr>
          </w:p>
          <w:p w14:paraId="45D8D4BB" w14:textId="6AEB4B80" w:rsidR="00B67B25" w:rsidRPr="00C55BF1" w:rsidRDefault="28947041" w:rsidP="16B8501A">
            <w:pPr>
              <w:rPr>
                <w:rFonts w:ascii="Arial" w:eastAsia="Arial" w:hAnsi="Arial" w:cs="Arial"/>
                <w:sz w:val="20"/>
                <w:szCs w:val="20"/>
              </w:rPr>
            </w:pPr>
            <w:r w:rsidRPr="16B8501A">
              <w:rPr>
                <w:rFonts w:ascii="Arial" w:eastAsia="Arial" w:hAnsi="Arial" w:cs="Arial"/>
                <w:color w:val="FFFFFF" w:themeColor="background1"/>
                <w:sz w:val="20"/>
                <w:szCs w:val="20"/>
                <w:highlight w:val="magenta"/>
              </w:rPr>
              <w:t>EAD</w:t>
            </w:r>
            <w:r w:rsidRPr="16B8501A">
              <w:rPr>
                <w:rFonts w:ascii="Arial" w:eastAsia="Arial" w:hAnsi="Arial" w:cs="Arial"/>
                <w:sz w:val="20"/>
                <w:szCs w:val="20"/>
              </w:rPr>
              <w:t xml:space="preserve"> </w:t>
            </w:r>
            <w:r w:rsidR="1D2BAB7D" w:rsidRPr="16B8501A">
              <w:rPr>
                <w:rFonts w:ascii="Arial" w:eastAsia="Arial" w:hAnsi="Arial" w:cs="Arial"/>
                <w:sz w:val="20"/>
                <w:szCs w:val="20"/>
              </w:rPr>
              <w:t xml:space="preserve">Adults model how to use </w:t>
            </w:r>
            <w:proofErr w:type="spellStart"/>
            <w:r w:rsidR="1D2BAB7D" w:rsidRPr="16B8501A">
              <w:rPr>
                <w:rFonts w:ascii="Arial" w:eastAsia="Arial" w:hAnsi="Arial" w:cs="Arial"/>
                <w:sz w:val="20"/>
                <w:szCs w:val="20"/>
              </w:rPr>
              <w:t>roleplay</w:t>
            </w:r>
            <w:proofErr w:type="spellEnd"/>
            <w:r w:rsidR="1D2BAB7D" w:rsidRPr="16B8501A">
              <w:rPr>
                <w:rFonts w:ascii="Arial" w:eastAsia="Arial" w:hAnsi="Arial" w:cs="Arial"/>
                <w:sz w:val="20"/>
                <w:szCs w:val="20"/>
              </w:rPr>
              <w:t xml:space="preserve"> knives in the home corner, we learn that knives </w:t>
            </w:r>
            <w:r w:rsidR="7AE02095" w:rsidRPr="16B8501A">
              <w:rPr>
                <w:rFonts w:ascii="Arial" w:eastAsia="Arial" w:hAnsi="Arial" w:cs="Arial"/>
                <w:sz w:val="20"/>
                <w:szCs w:val="20"/>
              </w:rPr>
              <w:t>must</w:t>
            </w:r>
            <w:r w:rsidR="1D2BAB7D" w:rsidRPr="16B8501A">
              <w:rPr>
                <w:rFonts w:ascii="Arial" w:eastAsia="Arial" w:hAnsi="Arial" w:cs="Arial"/>
                <w:sz w:val="20"/>
                <w:szCs w:val="20"/>
              </w:rPr>
              <w:t xml:space="preserve"> be used carefully</w:t>
            </w:r>
          </w:p>
          <w:p w14:paraId="068422C2" w14:textId="45F26E09" w:rsidR="00B67B25" w:rsidRPr="00C55BF1" w:rsidRDefault="00B67B25" w:rsidP="16B8501A">
            <w:pPr>
              <w:rPr>
                <w:rFonts w:ascii="Arial" w:eastAsia="Arial" w:hAnsi="Arial" w:cs="Arial"/>
                <w:sz w:val="20"/>
                <w:szCs w:val="20"/>
              </w:rPr>
            </w:pPr>
          </w:p>
          <w:p w14:paraId="464B0016" w14:textId="70C234D7" w:rsidR="00B67B25" w:rsidRPr="00C55BF1" w:rsidRDefault="1B8DADFD" w:rsidP="16B8501A">
            <w:pPr>
              <w:rPr>
                <w:rFonts w:ascii="Arial" w:eastAsia="Arial" w:hAnsi="Arial" w:cs="Arial"/>
                <w:sz w:val="20"/>
                <w:szCs w:val="20"/>
              </w:rPr>
            </w:pPr>
            <w:r w:rsidRPr="16B8501A">
              <w:rPr>
                <w:rFonts w:ascii="Arial" w:eastAsia="Arial" w:hAnsi="Arial" w:cs="Arial"/>
                <w:color w:val="FFFFFF" w:themeColor="background1"/>
                <w:sz w:val="20"/>
                <w:szCs w:val="20"/>
                <w:highlight w:val="magenta"/>
              </w:rPr>
              <w:t>EAD</w:t>
            </w:r>
            <w:r w:rsidR="1D2BAB7D" w:rsidRPr="16B8501A">
              <w:rPr>
                <w:rFonts w:ascii="Arial" w:eastAsia="Arial" w:hAnsi="Arial" w:cs="Arial"/>
                <w:sz w:val="20"/>
                <w:szCs w:val="20"/>
              </w:rPr>
              <w:t xml:space="preserve"> Foundation we stop any gun or knife </w:t>
            </w:r>
            <w:proofErr w:type="spellStart"/>
            <w:r w:rsidR="1D2BAB7D" w:rsidRPr="16B8501A">
              <w:rPr>
                <w:rFonts w:ascii="Arial" w:eastAsia="Arial" w:hAnsi="Arial" w:cs="Arial"/>
                <w:sz w:val="20"/>
                <w:szCs w:val="20"/>
              </w:rPr>
              <w:t>roleplay</w:t>
            </w:r>
            <w:proofErr w:type="spellEnd"/>
            <w:r w:rsidR="1D2BAB7D" w:rsidRPr="16B8501A">
              <w:rPr>
                <w:rFonts w:ascii="Arial" w:eastAsia="Arial" w:hAnsi="Arial" w:cs="Arial"/>
                <w:sz w:val="20"/>
                <w:szCs w:val="20"/>
              </w:rPr>
              <w:t xml:space="preserve"> and speak to the children about how knives and guns </w:t>
            </w:r>
            <w:r w:rsidR="340C15BD" w:rsidRPr="16B8501A">
              <w:rPr>
                <w:rFonts w:ascii="Arial" w:eastAsia="Arial" w:hAnsi="Arial" w:cs="Arial"/>
                <w:sz w:val="20"/>
                <w:szCs w:val="20"/>
              </w:rPr>
              <w:t>ruin a lot of lives</w:t>
            </w:r>
          </w:p>
        </w:tc>
      </w:tr>
      <w:tr w:rsidR="677C99ED" w14:paraId="2BD97AF9" w14:textId="77777777" w:rsidTr="052CB73E">
        <w:trPr>
          <w:trHeight w:val="300"/>
        </w:trPr>
        <w:tc>
          <w:tcPr>
            <w:tcW w:w="2244" w:type="dxa"/>
            <w:shd w:val="clear" w:color="auto" w:fill="D9E2F3" w:themeFill="accent1" w:themeFillTint="33"/>
          </w:tcPr>
          <w:p w14:paraId="2ED35E8B" w14:textId="6AFB9910" w:rsidR="4821F570" w:rsidRDefault="4821F570" w:rsidP="16B8501A">
            <w:pPr>
              <w:jc w:val="center"/>
              <w:rPr>
                <w:rFonts w:ascii="Arial" w:hAnsi="Arial" w:cs="Arial"/>
                <w:b/>
                <w:bCs/>
                <w:sz w:val="24"/>
                <w:szCs w:val="24"/>
              </w:rPr>
            </w:pPr>
            <w:r w:rsidRPr="16B8501A">
              <w:rPr>
                <w:rFonts w:ascii="Arial" w:hAnsi="Arial" w:cs="Arial"/>
                <w:b/>
                <w:bCs/>
                <w:sz w:val="24"/>
                <w:szCs w:val="24"/>
              </w:rPr>
              <w:t>Prevent - Radicalisation and Extremism</w:t>
            </w:r>
          </w:p>
          <w:p w14:paraId="3BCBDD58" w14:textId="21DEB0A6" w:rsidR="677C99ED" w:rsidRDefault="677C99ED" w:rsidP="677C99ED">
            <w:pPr>
              <w:rPr>
                <w:rFonts w:ascii="Arial" w:hAnsi="Arial" w:cs="Arial"/>
                <w:b/>
                <w:bCs/>
                <w:sz w:val="20"/>
                <w:szCs w:val="20"/>
              </w:rPr>
            </w:pPr>
          </w:p>
        </w:tc>
        <w:tc>
          <w:tcPr>
            <w:tcW w:w="5961" w:type="dxa"/>
          </w:tcPr>
          <w:p w14:paraId="662CB832" w14:textId="282E4F81" w:rsidR="677C99ED" w:rsidRDefault="0203B259" w:rsidP="16B8501A">
            <w:pPr>
              <w:rPr>
                <w:rFonts w:ascii="Arial" w:eastAsia="Arial" w:hAnsi="Arial" w:cs="Arial"/>
                <w:sz w:val="20"/>
                <w:szCs w:val="20"/>
              </w:rPr>
            </w:pPr>
            <w:r w:rsidRPr="16B8501A">
              <w:rPr>
                <w:rFonts w:ascii="Arial" w:eastAsia="Arial" w:hAnsi="Arial" w:cs="Arial"/>
                <w:sz w:val="20"/>
                <w:szCs w:val="20"/>
                <w:highlight w:val="cyan"/>
              </w:rPr>
              <w:t>PSED</w:t>
            </w:r>
          </w:p>
          <w:p w14:paraId="7E3BB21D" w14:textId="1FAF4520" w:rsidR="677C99ED" w:rsidRDefault="0203B259" w:rsidP="16B8501A">
            <w:pPr>
              <w:spacing w:line="259" w:lineRule="auto"/>
              <w:rPr>
                <w:rFonts w:ascii="Arial" w:eastAsia="Arial" w:hAnsi="Arial" w:cs="Arial"/>
                <w:sz w:val="20"/>
                <w:szCs w:val="20"/>
              </w:rPr>
            </w:pPr>
            <w:r w:rsidRPr="16B8501A">
              <w:rPr>
                <w:rFonts w:ascii="Arial" w:eastAsia="Arial" w:hAnsi="Arial" w:cs="Arial"/>
                <w:sz w:val="20"/>
                <w:szCs w:val="20"/>
              </w:rPr>
              <w:t>The children are encouraged to tell a staff member if they are worried about anyth</w:t>
            </w:r>
            <w:r w:rsidR="7405B5FB" w:rsidRPr="16B8501A">
              <w:rPr>
                <w:rFonts w:ascii="Arial" w:eastAsia="Arial" w:hAnsi="Arial" w:cs="Arial"/>
                <w:sz w:val="20"/>
                <w:szCs w:val="20"/>
              </w:rPr>
              <w:t xml:space="preserve">ing. We have different colour monster dolls, one of which </w:t>
            </w:r>
            <w:r w:rsidR="2C4404C9" w:rsidRPr="16B8501A">
              <w:rPr>
                <w:rFonts w:ascii="Arial" w:eastAsia="Arial" w:hAnsi="Arial" w:cs="Arial"/>
                <w:sz w:val="20"/>
                <w:szCs w:val="20"/>
              </w:rPr>
              <w:t xml:space="preserve">represents the scared emotion and another sadness. </w:t>
            </w:r>
          </w:p>
          <w:p w14:paraId="7C219976" w14:textId="50D2A602" w:rsidR="677C99ED" w:rsidRDefault="677C99ED" w:rsidP="16B8501A">
            <w:pPr>
              <w:spacing w:line="259" w:lineRule="auto"/>
              <w:rPr>
                <w:rFonts w:ascii="Arial" w:eastAsia="Arial" w:hAnsi="Arial" w:cs="Arial"/>
                <w:sz w:val="20"/>
                <w:szCs w:val="20"/>
              </w:rPr>
            </w:pPr>
          </w:p>
        </w:tc>
        <w:tc>
          <w:tcPr>
            <w:tcW w:w="6538" w:type="dxa"/>
          </w:tcPr>
          <w:p w14:paraId="001F377E" w14:textId="53BBEAC8" w:rsidR="7C506907" w:rsidRDefault="7C506907"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6D2A0C8B" w:rsidRPr="16B8501A">
              <w:rPr>
                <w:rFonts w:ascii="Arial" w:eastAsia="Arial" w:hAnsi="Arial" w:cs="Arial"/>
                <w:sz w:val="20"/>
                <w:szCs w:val="20"/>
              </w:rPr>
              <w:t>The children are regularly reminded that they can speak to an adult they trust if they are worried</w:t>
            </w:r>
          </w:p>
          <w:p w14:paraId="3400A0EE" w14:textId="514A1E7E" w:rsidR="677C99ED" w:rsidRDefault="677C99ED" w:rsidP="16B8501A">
            <w:pPr>
              <w:rPr>
                <w:rFonts w:ascii="Arial" w:eastAsia="Arial" w:hAnsi="Arial" w:cs="Arial"/>
                <w:sz w:val="20"/>
                <w:szCs w:val="20"/>
              </w:rPr>
            </w:pPr>
          </w:p>
          <w:p w14:paraId="7CE556CD" w14:textId="13D33EA2" w:rsidR="2EF9FA14" w:rsidRDefault="2EF9FA14"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6D2A0C8B" w:rsidRPr="16B8501A">
              <w:rPr>
                <w:rFonts w:ascii="Arial" w:eastAsia="Arial" w:hAnsi="Arial" w:cs="Arial"/>
                <w:sz w:val="20"/>
                <w:szCs w:val="20"/>
              </w:rPr>
              <w:t>NSPCC speak out stay safe class assembly</w:t>
            </w:r>
          </w:p>
          <w:p w14:paraId="10386648" w14:textId="0A599535" w:rsidR="677C99ED" w:rsidRDefault="677C99ED" w:rsidP="16B8501A">
            <w:pPr>
              <w:rPr>
                <w:rFonts w:ascii="Arial" w:eastAsia="Arial" w:hAnsi="Arial" w:cs="Arial"/>
                <w:sz w:val="20"/>
                <w:szCs w:val="20"/>
              </w:rPr>
            </w:pPr>
          </w:p>
          <w:p w14:paraId="62C8849E" w14:textId="5D432402" w:rsidR="39CD8810" w:rsidRDefault="39CD8810"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532BFFFA" w:rsidRPr="16B8501A">
              <w:rPr>
                <w:rFonts w:ascii="Arial" w:eastAsia="Arial" w:hAnsi="Arial" w:cs="Arial"/>
                <w:color w:val="FFFFFF" w:themeColor="background1"/>
                <w:sz w:val="20"/>
                <w:szCs w:val="20"/>
                <w:highlight w:val="red"/>
              </w:rPr>
              <w:t>Literacy</w:t>
            </w:r>
            <w:r w:rsidR="532BFFFA" w:rsidRPr="16B8501A">
              <w:rPr>
                <w:rFonts w:ascii="Arial" w:eastAsia="Arial" w:hAnsi="Arial" w:cs="Arial"/>
                <w:sz w:val="20"/>
                <w:szCs w:val="20"/>
              </w:rPr>
              <w:t xml:space="preserve">  </w:t>
            </w:r>
            <w:r w:rsidR="6D2A0C8B" w:rsidRPr="16B8501A">
              <w:rPr>
                <w:rFonts w:ascii="Arial" w:eastAsia="Arial" w:hAnsi="Arial" w:cs="Arial"/>
                <w:sz w:val="20"/>
                <w:szCs w:val="20"/>
              </w:rPr>
              <w:t xml:space="preserve">Online safety covered through EYFS literature </w:t>
            </w:r>
          </w:p>
          <w:p w14:paraId="19808817" w14:textId="5130CDF0" w:rsidR="677C99ED" w:rsidRDefault="677C99ED" w:rsidP="16B8501A">
            <w:pPr>
              <w:rPr>
                <w:rFonts w:ascii="Arial" w:eastAsia="Arial" w:hAnsi="Arial" w:cs="Arial"/>
                <w:sz w:val="20"/>
                <w:szCs w:val="20"/>
              </w:rPr>
            </w:pPr>
          </w:p>
          <w:p w14:paraId="73DF7455" w14:textId="2F718C2B" w:rsidR="35D4A500" w:rsidRDefault="35D4A500"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B945290" w:rsidRPr="16B8501A">
              <w:rPr>
                <w:rFonts w:ascii="Arial" w:eastAsia="Arial" w:hAnsi="Arial" w:cs="Arial"/>
                <w:sz w:val="20"/>
                <w:szCs w:val="20"/>
              </w:rPr>
              <w:t>Celebrating difference l</w:t>
            </w:r>
            <w:r w:rsidRPr="16B8501A">
              <w:rPr>
                <w:rFonts w:ascii="Arial" w:eastAsia="Arial" w:hAnsi="Arial" w:cs="Arial"/>
                <w:sz w:val="20"/>
                <w:szCs w:val="20"/>
              </w:rPr>
              <w:t>inked Jigsaw lessons:</w:t>
            </w:r>
          </w:p>
          <w:p w14:paraId="328BC39E" w14:textId="58F28177" w:rsidR="5DD66F25" w:rsidRDefault="5DD66F25" w:rsidP="677C99ED">
            <w:pPr>
              <w:pStyle w:val="ListParagraph"/>
              <w:numPr>
                <w:ilvl w:val="0"/>
                <w:numId w:val="2"/>
              </w:numPr>
              <w:rPr>
                <w:rFonts w:ascii="Arial" w:eastAsia="Arial" w:hAnsi="Arial" w:cs="Arial"/>
                <w:sz w:val="20"/>
                <w:szCs w:val="20"/>
              </w:rPr>
            </w:pPr>
            <w:r w:rsidRPr="16B8501A">
              <w:rPr>
                <w:rFonts w:ascii="Arial" w:eastAsia="Arial" w:hAnsi="Arial" w:cs="Arial"/>
                <w:sz w:val="20"/>
                <w:szCs w:val="20"/>
              </w:rPr>
              <w:t>What I am good at?</w:t>
            </w:r>
            <w:r w:rsidR="4A3937C1" w:rsidRPr="16B8501A">
              <w:rPr>
                <w:rFonts w:ascii="Arial" w:eastAsia="Arial" w:hAnsi="Arial" w:cs="Arial"/>
                <w:sz w:val="20"/>
                <w:szCs w:val="20"/>
              </w:rPr>
              <w:t xml:space="preserve"> </w:t>
            </w:r>
            <w:r w:rsidRPr="16B8501A">
              <w:rPr>
                <w:rFonts w:ascii="Arial" w:eastAsia="Arial" w:hAnsi="Arial" w:cs="Arial"/>
                <w:sz w:val="20"/>
                <w:szCs w:val="20"/>
              </w:rPr>
              <w:t>I can identify something I am good at and understand everyone is good at different things</w:t>
            </w:r>
          </w:p>
          <w:p w14:paraId="4AE5E2D6" w14:textId="475EC091" w:rsidR="5DD66F25" w:rsidRDefault="5DD66F25" w:rsidP="677C99ED">
            <w:pPr>
              <w:pStyle w:val="ListParagraph"/>
              <w:numPr>
                <w:ilvl w:val="0"/>
                <w:numId w:val="2"/>
              </w:numPr>
              <w:rPr>
                <w:rFonts w:ascii="Arial" w:eastAsia="Arial" w:hAnsi="Arial" w:cs="Arial"/>
                <w:sz w:val="20"/>
                <w:szCs w:val="20"/>
              </w:rPr>
            </w:pPr>
            <w:r w:rsidRPr="16B8501A">
              <w:rPr>
                <w:rFonts w:ascii="Arial" w:eastAsia="Arial" w:hAnsi="Arial" w:cs="Arial"/>
                <w:sz w:val="20"/>
                <w:szCs w:val="20"/>
              </w:rPr>
              <w:t xml:space="preserve">I’m Special, I’m </w:t>
            </w:r>
            <w:proofErr w:type="gramStart"/>
            <w:r w:rsidRPr="16B8501A">
              <w:rPr>
                <w:rFonts w:ascii="Arial" w:eastAsia="Arial" w:hAnsi="Arial" w:cs="Arial"/>
                <w:sz w:val="20"/>
                <w:szCs w:val="20"/>
              </w:rPr>
              <w:t>Me</w:t>
            </w:r>
            <w:proofErr w:type="gramEnd"/>
            <w:r w:rsidRPr="16B8501A">
              <w:rPr>
                <w:rFonts w:ascii="Arial" w:eastAsia="Arial" w:hAnsi="Arial" w:cs="Arial"/>
                <w:sz w:val="20"/>
                <w:szCs w:val="20"/>
              </w:rPr>
              <w:t xml:space="preserve">! I understand that being different makes us all special </w:t>
            </w:r>
          </w:p>
          <w:p w14:paraId="60B14169" w14:textId="09C194D4" w:rsidR="5DD66F25" w:rsidRDefault="5DD66F25" w:rsidP="677C99ED">
            <w:pPr>
              <w:pStyle w:val="ListParagraph"/>
              <w:numPr>
                <w:ilvl w:val="0"/>
                <w:numId w:val="2"/>
              </w:numPr>
              <w:rPr>
                <w:rFonts w:ascii="Arial" w:eastAsia="Arial" w:hAnsi="Arial" w:cs="Arial"/>
                <w:sz w:val="20"/>
                <w:szCs w:val="20"/>
              </w:rPr>
            </w:pPr>
            <w:r w:rsidRPr="16B8501A">
              <w:rPr>
                <w:rFonts w:ascii="Arial" w:eastAsia="Arial" w:hAnsi="Arial" w:cs="Arial"/>
                <w:sz w:val="20"/>
                <w:szCs w:val="20"/>
              </w:rPr>
              <w:t>Families I know we are all different but the same in some ways</w:t>
            </w:r>
          </w:p>
          <w:p w14:paraId="1F9E695C" w14:textId="603A63C1" w:rsidR="5DD66F25" w:rsidRDefault="5DD66F25" w:rsidP="677C99ED">
            <w:pPr>
              <w:pStyle w:val="ListParagraph"/>
              <w:numPr>
                <w:ilvl w:val="0"/>
                <w:numId w:val="2"/>
              </w:numPr>
              <w:rPr>
                <w:rFonts w:ascii="Arial" w:eastAsia="Arial" w:hAnsi="Arial" w:cs="Arial"/>
                <w:sz w:val="20"/>
                <w:szCs w:val="20"/>
              </w:rPr>
            </w:pPr>
            <w:r w:rsidRPr="16B8501A">
              <w:rPr>
                <w:rFonts w:ascii="Arial" w:eastAsia="Arial" w:hAnsi="Arial" w:cs="Arial"/>
                <w:sz w:val="20"/>
                <w:szCs w:val="20"/>
              </w:rPr>
              <w:t xml:space="preserve">Houses and Homes I can tell you why I think my home is special to me </w:t>
            </w:r>
          </w:p>
          <w:p w14:paraId="11C8E695" w14:textId="195A9E8E" w:rsidR="5DD66F25" w:rsidRDefault="5DD66F25" w:rsidP="677C99ED">
            <w:pPr>
              <w:pStyle w:val="ListParagraph"/>
              <w:numPr>
                <w:ilvl w:val="0"/>
                <w:numId w:val="2"/>
              </w:numPr>
              <w:rPr>
                <w:rFonts w:ascii="Arial" w:eastAsia="Arial" w:hAnsi="Arial" w:cs="Arial"/>
                <w:sz w:val="20"/>
                <w:szCs w:val="20"/>
              </w:rPr>
            </w:pPr>
            <w:r w:rsidRPr="16B8501A">
              <w:rPr>
                <w:rFonts w:ascii="Arial" w:eastAsia="Arial" w:hAnsi="Arial" w:cs="Arial"/>
                <w:sz w:val="20"/>
                <w:szCs w:val="20"/>
              </w:rPr>
              <w:t xml:space="preserve">Making Friends I can tell you how to be a kind friend </w:t>
            </w:r>
          </w:p>
          <w:p w14:paraId="1A84ADF6" w14:textId="07C3B02F" w:rsidR="5DD66F25" w:rsidRDefault="5DD66F25" w:rsidP="677C99ED">
            <w:pPr>
              <w:pStyle w:val="ListParagraph"/>
              <w:numPr>
                <w:ilvl w:val="0"/>
                <w:numId w:val="2"/>
              </w:numPr>
              <w:rPr>
                <w:rFonts w:ascii="Arial" w:eastAsia="Arial" w:hAnsi="Arial" w:cs="Arial"/>
                <w:sz w:val="20"/>
                <w:szCs w:val="20"/>
              </w:rPr>
            </w:pPr>
            <w:r w:rsidRPr="16B8501A">
              <w:rPr>
                <w:rFonts w:ascii="Arial" w:eastAsia="Arial" w:hAnsi="Arial" w:cs="Arial"/>
                <w:sz w:val="20"/>
                <w:szCs w:val="20"/>
              </w:rPr>
              <w:t>Standing Up for Yourself I know which words to use to stand up for myself when someone says or does something unkind</w:t>
            </w:r>
          </w:p>
          <w:p w14:paraId="16EEAF24" w14:textId="4E37B1F5" w:rsidR="677C99ED" w:rsidRDefault="677C99ED" w:rsidP="677C99ED">
            <w:pPr>
              <w:rPr>
                <w:rFonts w:ascii="Arial" w:eastAsia="Arial" w:hAnsi="Arial" w:cs="Arial"/>
                <w:sz w:val="20"/>
                <w:szCs w:val="20"/>
              </w:rPr>
            </w:pPr>
          </w:p>
          <w:p w14:paraId="32F564A5" w14:textId="1F276173" w:rsidR="6AE6C528" w:rsidRDefault="6AE6C528"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w:t>
            </w:r>
          </w:p>
          <w:p w14:paraId="3B9C28DB" w14:textId="00CC47C6" w:rsidR="2E8D47B0" w:rsidRDefault="2E8D47B0" w:rsidP="677C99ED">
            <w:pPr>
              <w:rPr>
                <w:rFonts w:ascii="Arial" w:eastAsia="Arial" w:hAnsi="Arial" w:cs="Arial"/>
                <w:sz w:val="20"/>
                <w:szCs w:val="20"/>
              </w:rPr>
            </w:pPr>
            <w:r w:rsidRPr="16B8501A">
              <w:rPr>
                <w:rFonts w:ascii="Arial" w:eastAsia="Arial" w:hAnsi="Arial" w:cs="Arial"/>
                <w:sz w:val="20"/>
                <w:szCs w:val="20"/>
              </w:rPr>
              <w:t xml:space="preserve">Being me in my world </w:t>
            </w:r>
          </w:p>
          <w:p w14:paraId="4D04AB12" w14:textId="332BCFF5" w:rsidR="2E8D47B0" w:rsidRDefault="2E8D47B0" w:rsidP="677C99ED">
            <w:pPr>
              <w:pStyle w:val="ListParagraph"/>
              <w:numPr>
                <w:ilvl w:val="0"/>
                <w:numId w:val="1"/>
              </w:numPr>
              <w:rPr>
                <w:rFonts w:ascii="Arial" w:eastAsia="Arial" w:hAnsi="Arial" w:cs="Arial"/>
                <w:sz w:val="20"/>
                <w:szCs w:val="20"/>
              </w:rPr>
            </w:pPr>
            <w:r w:rsidRPr="16B8501A">
              <w:rPr>
                <w:rFonts w:ascii="Arial" w:eastAsia="Arial" w:hAnsi="Arial" w:cs="Arial"/>
                <w:sz w:val="20"/>
                <w:szCs w:val="20"/>
              </w:rPr>
              <w:t xml:space="preserve">Who…Me? I understand how it feels to belong and that we are similar and different. </w:t>
            </w:r>
          </w:p>
          <w:p w14:paraId="70DDAFAA" w14:textId="56672D95" w:rsidR="2E8D47B0" w:rsidRDefault="2E8D47B0" w:rsidP="677C99ED">
            <w:pPr>
              <w:pStyle w:val="ListParagraph"/>
              <w:numPr>
                <w:ilvl w:val="0"/>
                <w:numId w:val="1"/>
              </w:numPr>
              <w:rPr>
                <w:rFonts w:ascii="Arial" w:eastAsia="Arial" w:hAnsi="Arial" w:cs="Arial"/>
                <w:sz w:val="20"/>
                <w:szCs w:val="20"/>
              </w:rPr>
            </w:pPr>
            <w:r w:rsidRPr="16B8501A">
              <w:rPr>
                <w:rFonts w:ascii="Arial" w:eastAsia="Arial" w:hAnsi="Arial" w:cs="Arial"/>
                <w:sz w:val="20"/>
                <w:szCs w:val="20"/>
              </w:rPr>
              <w:t xml:space="preserve">How am I feeling today? I can start to recognise and manage my feelings. </w:t>
            </w:r>
          </w:p>
          <w:p w14:paraId="5D46C674" w14:textId="2377BDD0" w:rsidR="2E8D47B0" w:rsidRDefault="2E8D47B0" w:rsidP="677C99ED">
            <w:pPr>
              <w:pStyle w:val="ListParagraph"/>
              <w:numPr>
                <w:ilvl w:val="0"/>
                <w:numId w:val="1"/>
              </w:numPr>
              <w:rPr>
                <w:rFonts w:ascii="Arial" w:eastAsia="Arial" w:hAnsi="Arial" w:cs="Arial"/>
                <w:sz w:val="20"/>
                <w:szCs w:val="20"/>
              </w:rPr>
            </w:pPr>
            <w:r w:rsidRPr="16B8501A">
              <w:rPr>
                <w:rFonts w:ascii="Arial" w:eastAsia="Arial" w:hAnsi="Arial" w:cs="Arial"/>
                <w:sz w:val="20"/>
                <w:szCs w:val="20"/>
              </w:rPr>
              <w:t xml:space="preserve">Being at School I enjoy working with others to make school a good place to be. </w:t>
            </w:r>
          </w:p>
          <w:p w14:paraId="5B797C68" w14:textId="2D4F8706" w:rsidR="2E8D47B0" w:rsidRDefault="2E8D47B0" w:rsidP="677C99ED">
            <w:pPr>
              <w:pStyle w:val="ListParagraph"/>
              <w:numPr>
                <w:ilvl w:val="0"/>
                <w:numId w:val="1"/>
              </w:numPr>
              <w:rPr>
                <w:rFonts w:ascii="Arial" w:eastAsia="Arial" w:hAnsi="Arial" w:cs="Arial"/>
                <w:sz w:val="20"/>
                <w:szCs w:val="20"/>
              </w:rPr>
            </w:pPr>
            <w:r w:rsidRPr="16B8501A">
              <w:rPr>
                <w:rFonts w:ascii="Arial" w:eastAsia="Arial" w:hAnsi="Arial" w:cs="Arial"/>
                <w:sz w:val="20"/>
                <w:szCs w:val="20"/>
              </w:rPr>
              <w:t xml:space="preserve">Gentle hands I understand why it is good to be kind and use gentle hands. </w:t>
            </w:r>
          </w:p>
          <w:p w14:paraId="5E31F24D" w14:textId="751670FD" w:rsidR="2E8D47B0" w:rsidRDefault="2E8D47B0" w:rsidP="677C99ED">
            <w:pPr>
              <w:pStyle w:val="ListParagraph"/>
              <w:numPr>
                <w:ilvl w:val="0"/>
                <w:numId w:val="1"/>
              </w:numPr>
              <w:rPr>
                <w:rFonts w:ascii="Arial" w:eastAsia="Arial" w:hAnsi="Arial" w:cs="Arial"/>
                <w:sz w:val="20"/>
                <w:szCs w:val="20"/>
              </w:rPr>
            </w:pPr>
            <w:r w:rsidRPr="16B8501A">
              <w:rPr>
                <w:rFonts w:ascii="Arial" w:eastAsia="Arial" w:hAnsi="Arial" w:cs="Arial"/>
                <w:sz w:val="20"/>
                <w:szCs w:val="20"/>
              </w:rPr>
              <w:t>Our Rights I am starting to understand children’s rights and this means we should all be allowed to learn and play.</w:t>
            </w:r>
          </w:p>
          <w:p w14:paraId="3AB4DD46" w14:textId="41CDB82B" w:rsidR="16B8501A" w:rsidRDefault="16B8501A" w:rsidP="16B8501A">
            <w:pPr>
              <w:rPr>
                <w:rFonts w:ascii="Arial" w:eastAsia="Arial" w:hAnsi="Arial" w:cs="Arial"/>
                <w:sz w:val="20"/>
                <w:szCs w:val="20"/>
              </w:rPr>
            </w:pPr>
          </w:p>
          <w:p w14:paraId="543492B7" w14:textId="658B558E" w:rsidR="16B8501A" w:rsidRDefault="16B8501A" w:rsidP="16B8501A">
            <w:pPr>
              <w:rPr>
                <w:rFonts w:ascii="Arial" w:eastAsia="Arial" w:hAnsi="Arial" w:cs="Arial"/>
                <w:sz w:val="20"/>
                <w:szCs w:val="20"/>
              </w:rPr>
            </w:pPr>
          </w:p>
          <w:p w14:paraId="2533F84E" w14:textId="285277D0" w:rsidR="16B8501A" w:rsidRDefault="16B8501A" w:rsidP="16B8501A">
            <w:pPr>
              <w:rPr>
                <w:rFonts w:ascii="Arial" w:eastAsia="Arial" w:hAnsi="Arial" w:cs="Arial"/>
                <w:sz w:val="20"/>
                <w:szCs w:val="20"/>
              </w:rPr>
            </w:pPr>
          </w:p>
          <w:p w14:paraId="745B1F15" w14:textId="1BE51C29" w:rsidR="16B8501A" w:rsidRDefault="16B8501A" w:rsidP="16B8501A">
            <w:pPr>
              <w:rPr>
                <w:rFonts w:ascii="Arial" w:eastAsia="Arial" w:hAnsi="Arial" w:cs="Arial"/>
                <w:sz w:val="20"/>
                <w:szCs w:val="20"/>
              </w:rPr>
            </w:pPr>
          </w:p>
          <w:p w14:paraId="60425B12" w14:textId="693AA44E" w:rsidR="16B8501A" w:rsidRDefault="16B8501A" w:rsidP="16B8501A">
            <w:pPr>
              <w:rPr>
                <w:rFonts w:ascii="Arial" w:eastAsia="Arial" w:hAnsi="Arial" w:cs="Arial"/>
                <w:sz w:val="20"/>
                <w:szCs w:val="20"/>
              </w:rPr>
            </w:pPr>
          </w:p>
          <w:p w14:paraId="16552E98" w14:textId="52B1A98F" w:rsidR="16B8501A" w:rsidRDefault="16B8501A" w:rsidP="16B8501A">
            <w:pPr>
              <w:rPr>
                <w:rFonts w:ascii="Arial" w:eastAsia="Arial" w:hAnsi="Arial" w:cs="Arial"/>
                <w:sz w:val="20"/>
                <w:szCs w:val="20"/>
              </w:rPr>
            </w:pPr>
          </w:p>
          <w:p w14:paraId="6710322F" w14:textId="0E04D319" w:rsidR="677C99ED" w:rsidRDefault="677C99ED" w:rsidP="16B8501A">
            <w:pPr>
              <w:rPr>
                <w:rFonts w:ascii="Arial" w:eastAsia="Arial" w:hAnsi="Arial" w:cs="Arial"/>
                <w:sz w:val="20"/>
                <w:szCs w:val="20"/>
              </w:rPr>
            </w:pPr>
          </w:p>
        </w:tc>
      </w:tr>
      <w:tr w:rsidR="00B67B25" w14:paraId="1E7FD2E4" w14:textId="77777777" w:rsidTr="052CB73E">
        <w:trPr>
          <w:trHeight w:val="317"/>
        </w:trPr>
        <w:tc>
          <w:tcPr>
            <w:tcW w:w="2244" w:type="dxa"/>
            <w:shd w:val="clear" w:color="auto" w:fill="D9E2F3" w:themeFill="accent1" w:themeFillTint="33"/>
          </w:tcPr>
          <w:p w14:paraId="09EA6BD8" w14:textId="350E9410" w:rsidR="00B67B25" w:rsidRDefault="00B67B25" w:rsidP="16B8501A">
            <w:pPr>
              <w:jc w:val="center"/>
              <w:rPr>
                <w:rFonts w:ascii="Arial" w:eastAsia="Arial" w:hAnsi="Arial" w:cs="Arial"/>
                <w:b/>
                <w:bCs/>
                <w:sz w:val="28"/>
                <w:szCs w:val="28"/>
              </w:rPr>
            </w:pPr>
            <w:r w:rsidRPr="16B8501A">
              <w:rPr>
                <w:rFonts w:ascii="Arial" w:eastAsia="Arial" w:hAnsi="Arial" w:cs="Arial"/>
                <w:b/>
                <w:bCs/>
                <w:sz w:val="28"/>
                <w:szCs w:val="28"/>
              </w:rPr>
              <w:t>British Values</w:t>
            </w:r>
          </w:p>
        </w:tc>
        <w:tc>
          <w:tcPr>
            <w:tcW w:w="12499" w:type="dxa"/>
            <w:gridSpan w:val="2"/>
            <w:shd w:val="clear" w:color="auto" w:fill="FFFFFF" w:themeFill="background1"/>
          </w:tcPr>
          <w:p w14:paraId="043C0838" w14:textId="77777777" w:rsidR="00B67B25" w:rsidRDefault="00B67B25" w:rsidP="16B8501A">
            <w:pPr>
              <w:rPr>
                <w:rFonts w:ascii="Arial" w:eastAsia="Arial" w:hAnsi="Arial" w:cs="Arial"/>
                <w:sz w:val="20"/>
                <w:szCs w:val="20"/>
              </w:rPr>
            </w:pPr>
          </w:p>
        </w:tc>
      </w:tr>
      <w:tr w:rsidR="00B67B25" w14:paraId="5F0F5CDA" w14:textId="77777777" w:rsidTr="052CB73E">
        <w:trPr>
          <w:trHeight w:val="317"/>
        </w:trPr>
        <w:tc>
          <w:tcPr>
            <w:tcW w:w="2244" w:type="dxa"/>
            <w:tcBorders>
              <w:top w:val="single" w:sz="18" w:space="0" w:color="auto"/>
              <w:bottom w:val="dashed" w:sz="4" w:space="0" w:color="auto"/>
              <w:right w:val="single" w:sz="4" w:space="0" w:color="auto"/>
            </w:tcBorders>
            <w:shd w:val="clear" w:color="auto" w:fill="D9E2F3" w:themeFill="accent1" w:themeFillTint="33"/>
          </w:tcPr>
          <w:p w14:paraId="1716D006" w14:textId="119B6826" w:rsidR="00B67B25" w:rsidRDefault="00B67B25" w:rsidP="16B8501A">
            <w:pPr>
              <w:jc w:val="center"/>
              <w:rPr>
                <w:rFonts w:ascii="Arial" w:eastAsia="Arial" w:hAnsi="Arial" w:cs="Arial"/>
                <w:sz w:val="32"/>
                <w:szCs w:val="32"/>
              </w:rPr>
            </w:pPr>
            <w:r w:rsidRPr="16B8501A">
              <w:rPr>
                <w:rFonts w:ascii="Arial" w:eastAsia="Arial" w:hAnsi="Arial" w:cs="Arial"/>
                <w:b/>
                <w:bCs/>
                <w:sz w:val="24"/>
                <w:szCs w:val="24"/>
              </w:rPr>
              <w:t>1. Democracy</w:t>
            </w:r>
          </w:p>
        </w:tc>
        <w:tc>
          <w:tcPr>
            <w:tcW w:w="5961" w:type="dxa"/>
            <w:tcBorders>
              <w:bottom w:val="dashed" w:sz="4" w:space="0" w:color="auto"/>
            </w:tcBorders>
            <w:shd w:val="clear" w:color="auto" w:fill="FFFFFF" w:themeFill="background1"/>
          </w:tcPr>
          <w:p w14:paraId="0322BA5E" w14:textId="4AEFB86A" w:rsidR="00B67B25" w:rsidRPr="00C10CD6" w:rsidRDefault="68D82E9A"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sz w:val="20"/>
                <w:szCs w:val="20"/>
                <w:highlight w:val="green"/>
              </w:rPr>
              <w:t>CAL</w:t>
            </w:r>
            <w:r w:rsidRPr="16B8501A">
              <w:rPr>
                <w:rFonts w:ascii="Arial" w:eastAsia="Arial" w:hAnsi="Arial" w:cs="Arial"/>
                <w:sz w:val="20"/>
                <w:szCs w:val="20"/>
              </w:rPr>
              <w:t xml:space="preserve"> - </w:t>
            </w:r>
            <w:r w:rsidR="00B67B25" w:rsidRPr="16B8501A">
              <w:rPr>
                <w:rFonts w:ascii="Arial" w:eastAsia="Arial" w:hAnsi="Arial" w:cs="Arial"/>
                <w:sz w:val="20"/>
                <w:szCs w:val="20"/>
              </w:rPr>
              <w:t>Stop/start behaviours – class tokens.</w:t>
            </w:r>
          </w:p>
          <w:p w14:paraId="4879FEA8" w14:textId="6DDB5D29" w:rsidR="50627D0D" w:rsidRDefault="50627D0D" w:rsidP="16B8501A">
            <w:pPr>
              <w:rPr>
                <w:rFonts w:ascii="Arial" w:eastAsia="Arial" w:hAnsi="Arial" w:cs="Arial"/>
                <w:sz w:val="20"/>
                <w:szCs w:val="20"/>
              </w:rPr>
            </w:pPr>
            <w:r w:rsidRPr="16B8501A">
              <w:rPr>
                <w:rFonts w:ascii="Arial" w:eastAsia="Arial" w:hAnsi="Arial" w:cs="Arial"/>
                <w:sz w:val="20"/>
                <w:szCs w:val="20"/>
              </w:rPr>
              <w:t>Taking steps to resolve conflicts.</w:t>
            </w:r>
          </w:p>
          <w:p w14:paraId="6654539B" w14:textId="77777777" w:rsidR="00B67B25" w:rsidRPr="00C10CD6" w:rsidRDefault="00B67B25" w:rsidP="16B8501A">
            <w:pPr>
              <w:rPr>
                <w:rFonts w:ascii="Arial" w:eastAsia="Arial" w:hAnsi="Arial" w:cs="Arial"/>
                <w:sz w:val="20"/>
                <w:szCs w:val="20"/>
              </w:rPr>
            </w:pPr>
          </w:p>
          <w:p w14:paraId="456BC2F1" w14:textId="0D4D977B" w:rsidR="00B67B25" w:rsidRDefault="3A2CA4D6"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Magenta"/>
              </w:rPr>
              <w:t>UTW</w:t>
            </w:r>
            <w:r w:rsidR="64A189FF" w:rsidRPr="16B8501A">
              <w:rPr>
                <w:rFonts w:ascii="Arial" w:eastAsia="Arial" w:hAnsi="Arial" w:cs="Arial"/>
                <w:color w:val="FFFFFF" w:themeColor="background1"/>
                <w:sz w:val="20"/>
                <w:szCs w:val="20"/>
                <w:highlight w:val="darkMagenta"/>
              </w:rPr>
              <w:t xml:space="preserve"> </w:t>
            </w:r>
          </w:p>
          <w:p w14:paraId="5AE381AE" w14:textId="7538F83D" w:rsidR="00B67B25" w:rsidRDefault="00B67B25" w:rsidP="16B8501A">
            <w:pPr>
              <w:rPr>
                <w:rFonts w:ascii="Arial" w:eastAsia="Arial" w:hAnsi="Arial" w:cs="Arial"/>
                <w:sz w:val="20"/>
                <w:szCs w:val="20"/>
              </w:rPr>
            </w:pPr>
            <w:r w:rsidRPr="16B8501A">
              <w:rPr>
                <w:rFonts w:ascii="Arial" w:eastAsia="Arial" w:hAnsi="Arial" w:cs="Arial"/>
                <w:sz w:val="20"/>
                <w:szCs w:val="20"/>
              </w:rPr>
              <w:t>Remembrance Day</w:t>
            </w:r>
            <w:r w:rsidR="66B5D14C" w:rsidRPr="16B8501A">
              <w:rPr>
                <w:rFonts w:ascii="Arial" w:eastAsia="Arial" w:hAnsi="Arial" w:cs="Arial"/>
                <w:sz w:val="20"/>
                <w:szCs w:val="20"/>
              </w:rPr>
              <w:t xml:space="preserve">, </w:t>
            </w:r>
            <w:r w:rsidRPr="16B8501A">
              <w:rPr>
                <w:rFonts w:ascii="Arial" w:eastAsia="Arial" w:hAnsi="Arial" w:cs="Arial"/>
                <w:sz w:val="20"/>
                <w:szCs w:val="20"/>
              </w:rPr>
              <w:t>Children in Need</w:t>
            </w:r>
            <w:r w:rsidR="6AC4E6A5" w:rsidRPr="16B8501A">
              <w:rPr>
                <w:rFonts w:ascii="Arial" w:eastAsia="Arial" w:hAnsi="Arial" w:cs="Arial"/>
                <w:sz w:val="20"/>
                <w:szCs w:val="20"/>
              </w:rPr>
              <w:t xml:space="preserve"> and Comic relief.</w:t>
            </w:r>
            <w:r>
              <w:tab/>
            </w:r>
            <w:r>
              <w:tab/>
            </w:r>
          </w:p>
          <w:p w14:paraId="6ACDD583" w14:textId="7584E9EA" w:rsidR="00B67B25" w:rsidRDefault="00B67B25" w:rsidP="16B8501A">
            <w:pPr>
              <w:rPr>
                <w:rFonts w:ascii="Arial" w:eastAsia="Arial" w:hAnsi="Arial" w:cs="Arial"/>
                <w:sz w:val="20"/>
                <w:szCs w:val="20"/>
              </w:rPr>
            </w:pPr>
          </w:p>
          <w:p w14:paraId="35C00059" w14:textId="3EE95C0E" w:rsidR="236BF500" w:rsidRDefault="236BF500"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Blue"/>
              </w:rPr>
              <w:t>PD</w:t>
            </w:r>
          </w:p>
          <w:p w14:paraId="59477446" w14:textId="6AD60467" w:rsidR="00B67B25" w:rsidRPr="00C10CD6" w:rsidRDefault="00B67B25" w:rsidP="16B8501A">
            <w:pPr>
              <w:rPr>
                <w:rFonts w:ascii="Arial" w:eastAsia="Arial" w:hAnsi="Arial" w:cs="Arial"/>
                <w:sz w:val="20"/>
                <w:szCs w:val="20"/>
              </w:rPr>
            </w:pPr>
            <w:r w:rsidRPr="16B8501A">
              <w:rPr>
                <w:rFonts w:ascii="Arial" w:eastAsia="Arial" w:hAnsi="Arial" w:cs="Arial"/>
                <w:sz w:val="20"/>
                <w:szCs w:val="20"/>
              </w:rPr>
              <w:t xml:space="preserve">Sports day </w:t>
            </w:r>
          </w:p>
          <w:p w14:paraId="650483FC" w14:textId="15E3CA6F" w:rsidR="58B0624B" w:rsidRDefault="58B0624B" w:rsidP="16B8501A">
            <w:pPr>
              <w:rPr>
                <w:rFonts w:ascii="Arial" w:eastAsia="Arial" w:hAnsi="Arial" w:cs="Arial"/>
                <w:sz w:val="20"/>
                <w:szCs w:val="20"/>
              </w:rPr>
            </w:pPr>
          </w:p>
          <w:p w14:paraId="6F709AD4" w14:textId="31E3EED4" w:rsidR="743C3919" w:rsidRDefault="743C3919" w:rsidP="16B8501A">
            <w:pPr>
              <w:rPr>
                <w:rFonts w:ascii="Arial" w:eastAsia="Arial" w:hAnsi="Arial" w:cs="Arial"/>
                <w:color w:val="FFFFFF" w:themeColor="background1"/>
                <w:sz w:val="20"/>
                <w:szCs w:val="20"/>
                <w:highlight w:val="darkMagenta"/>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Magenta"/>
              </w:rPr>
              <w:t>UTW</w:t>
            </w:r>
          </w:p>
          <w:p w14:paraId="7E68276E" w14:textId="070779B7" w:rsidR="00B67B25" w:rsidRDefault="00B67B25" w:rsidP="16B8501A">
            <w:pPr>
              <w:rPr>
                <w:rFonts w:ascii="Arial" w:eastAsia="Arial" w:hAnsi="Arial" w:cs="Arial"/>
                <w:sz w:val="20"/>
                <w:szCs w:val="20"/>
              </w:rPr>
            </w:pPr>
            <w:r w:rsidRPr="16B8501A">
              <w:rPr>
                <w:rFonts w:ascii="Arial" w:eastAsia="Arial" w:hAnsi="Arial" w:cs="Arial"/>
                <w:sz w:val="20"/>
                <w:szCs w:val="20"/>
              </w:rPr>
              <w:t>Show an interest in different occupations.</w:t>
            </w:r>
          </w:p>
          <w:p w14:paraId="581E8760" w14:textId="189E2C2C" w:rsidR="00B67B25" w:rsidRDefault="00B67B25" w:rsidP="16B8501A">
            <w:pPr>
              <w:rPr>
                <w:rFonts w:ascii="Arial" w:eastAsia="Arial" w:hAnsi="Arial" w:cs="Arial"/>
                <w:sz w:val="20"/>
                <w:szCs w:val="20"/>
              </w:rPr>
            </w:pPr>
          </w:p>
          <w:p w14:paraId="613728E8" w14:textId="01428D5C" w:rsidR="00B67B25" w:rsidRDefault="7F8C95BB" w:rsidP="16B8501A">
            <w:pPr>
              <w:rPr>
                <w:rFonts w:ascii="Arial" w:eastAsia="Arial" w:hAnsi="Arial" w:cs="Arial"/>
                <w:sz w:val="20"/>
                <w:szCs w:val="20"/>
              </w:rPr>
            </w:pPr>
            <w:r w:rsidRPr="16B8501A">
              <w:rPr>
                <w:rFonts w:ascii="Arial" w:eastAsia="Arial" w:hAnsi="Arial" w:cs="Arial"/>
                <w:sz w:val="20"/>
                <w:szCs w:val="20"/>
              </w:rPr>
              <w:t xml:space="preserve">All areas of learning – children’s interests shape our learning environment. </w:t>
            </w:r>
          </w:p>
        </w:tc>
        <w:tc>
          <w:tcPr>
            <w:tcW w:w="6538" w:type="dxa"/>
            <w:tcBorders>
              <w:bottom w:val="dashed" w:sz="4" w:space="0" w:color="auto"/>
            </w:tcBorders>
            <w:shd w:val="clear" w:color="auto" w:fill="FFFFFF" w:themeFill="background1"/>
          </w:tcPr>
          <w:p w14:paraId="60936EE7" w14:textId="19FB168B" w:rsidR="00B67B25" w:rsidRPr="00204EA1" w:rsidRDefault="6D9CFAC5"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topics:</w:t>
            </w:r>
          </w:p>
          <w:p w14:paraId="737707E9" w14:textId="68DAFE77" w:rsidR="00B67B25" w:rsidRPr="00204EA1" w:rsidRDefault="00B67B25" w:rsidP="16B8501A">
            <w:pPr>
              <w:rPr>
                <w:rFonts w:ascii="Arial" w:eastAsia="Arial" w:hAnsi="Arial" w:cs="Arial"/>
                <w:sz w:val="20"/>
                <w:szCs w:val="20"/>
              </w:rPr>
            </w:pPr>
            <w:r w:rsidRPr="16B8501A">
              <w:rPr>
                <w:rFonts w:ascii="Arial" w:eastAsia="Arial" w:hAnsi="Arial" w:cs="Arial"/>
                <w:sz w:val="20"/>
                <w:szCs w:val="20"/>
              </w:rPr>
              <w:t>PSHE – Jigsaw Being me in my world</w:t>
            </w:r>
          </w:p>
          <w:p w14:paraId="74159978" w14:textId="77DBF3A0" w:rsidR="00B67B25" w:rsidRPr="00204EA1" w:rsidRDefault="00B67B25" w:rsidP="16B8501A">
            <w:pPr>
              <w:rPr>
                <w:rFonts w:ascii="Arial" w:eastAsia="Arial" w:hAnsi="Arial" w:cs="Arial"/>
                <w:sz w:val="20"/>
                <w:szCs w:val="20"/>
              </w:rPr>
            </w:pPr>
            <w:r w:rsidRPr="16B8501A">
              <w:rPr>
                <w:rFonts w:ascii="Arial" w:eastAsia="Arial" w:hAnsi="Arial" w:cs="Arial"/>
                <w:sz w:val="20"/>
                <w:szCs w:val="20"/>
              </w:rPr>
              <w:t>PSHE – Jigsaw Celebrating Difference</w:t>
            </w:r>
          </w:p>
          <w:p w14:paraId="7BAD828E" w14:textId="77777777" w:rsidR="00B67B25" w:rsidRPr="00204EA1" w:rsidRDefault="00B67B25" w:rsidP="16B8501A">
            <w:pPr>
              <w:rPr>
                <w:rFonts w:ascii="Arial" w:eastAsia="Arial" w:hAnsi="Arial" w:cs="Arial"/>
                <w:sz w:val="20"/>
                <w:szCs w:val="20"/>
              </w:rPr>
            </w:pPr>
            <w:r w:rsidRPr="16B8501A">
              <w:rPr>
                <w:rFonts w:ascii="Arial" w:eastAsia="Arial" w:hAnsi="Arial" w:cs="Arial"/>
                <w:sz w:val="20"/>
                <w:szCs w:val="20"/>
              </w:rPr>
              <w:t>PSHE - Jigsaw Developing Goals</w:t>
            </w:r>
          </w:p>
          <w:p w14:paraId="3D7A32D2" w14:textId="7F6DD57D" w:rsidR="00B67B25" w:rsidRPr="00204EA1" w:rsidRDefault="00B67B25" w:rsidP="16B8501A">
            <w:pPr>
              <w:rPr>
                <w:rFonts w:ascii="Arial" w:eastAsia="Arial" w:hAnsi="Arial" w:cs="Arial"/>
                <w:sz w:val="20"/>
                <w:szCs w:val="20"/>
              </w:rPr>
            </w:pPr>
            <w:r w:rsidRPr="16B8501A">
              <w:rPr>
                <w:rFonts w:ascii="Arial" w:eastAsia="Arial" w:hAnsi="Arial" w:cs="Arial"/>
                <w:sz w:val="20"/>
                <w:szCs w:val="20"/>
              </w:rPr>
              <w:t>PSHE – Jigsaw Relationships</w:t>
            </w:r>
          </w:p>
          <w:p w14:paraId="2027B088" w14:textId="657746A1" w:rsidR="00B67B25" w:rsidRDefault="00B67B25" w:rsidP="16B8501A">
            <w:pPr>
              <w:rPr>
                <w:rFonts w:ascii="Arial" w:eastAsia="Arial" w:hAnsi="Arial" w:cs="Arial"/>
                <w:sz w:val="20"/>
                <w:szCs w:val="20"/>
              </w:rPr>
            </w:pPr>
          </w:p>
          <w:p w14:paraId="4683BFA2" w14:textId="15E8C37C" w:rsidR="00B67B25" w:rsidRDefault="41A7A69E" w:rsidP="16B8501A">
            <w:pPr>
              <w:rPr>
                <w:rFonts w:ascii="Arial" w:eastAsia="Arial" w:hAnsi="Arial" w:cs="Arial"/>
                <w:sz w:val="20"/>
                <w:szCs w:val="20"/>
              </w:rPr>
            </w:pPr>
            <w:r w:rsidRPr="16B8501A">
              <w:rPr>
                <w:rFonts w:ascii="Arial" w:eastAsia="Arial" w:hAnsi="Arial" w:cs="Arial"/>
                <w:color w:val="FFFFFF" w:themeColor="background1"/>
                <w:sz w:val="20"/>
                <w:szCs w:val="20"/>
                <w:highlight w:val="red"/>
              </w:rPr>
              <w:t>Literacy</w:t>
            </w:r>
            <w:r w:rsidRPr="16B8501A">
              <w:rPr>
                <w:rFonts w:ascii="Arial" w:eastAsia="Arial" w:hAnsi="Arial" w:cs="Arial"/>
                <w:sz w:val="20"/>
                <w:szCs w:val="20"/>
              </w:rPr>
              <w:t xml:space="preserve"> </w:t>
            </w:r>
            <w:r w:rsidR="76F73E27" w:rsidRPr="16B8501A">
              <w:rPr>
                <w:rFonts w:ascii="Arial" w:eastAsia="Arial" w:hAnsi="Arial" w:cs="Arial"/>
                <w:sz w:val="20"/>
                <w:szCs w:val="20"/>
              </w:rPr>
              <w:t>Children are given opportunities to make dec</w:t>
            </w:r>
            <w:r w:rsidR="1D872FD1" w:rsidRPr="16B8501A">
              <w:rPr>
                <w:rFonts w:ascii="Arial" w:eastAsia="Arial" w:hAnsi="Arial" w:cs="Arial"/>
                <w:sz w:val="20"/>
                <w:szCs w:val="20"/>
              </w:rPr>
              <w:t>i</w:t>
            </w:r>
            <w:r w:rsidR="76F73E27" w:rsidRPr="16B8501A">
              <w:rPr>
                <w:rFonts w:ascii="Arial" w:eastAsia="Arial" w:hAnsi="Arial" w:cs="Arial"/>
                <w:sz w:val="20"/>
                <w:szCs w:val="20"/>
              </w:rPr>
              <w:t xml:space="preserve">sions such as </w:t>
            </w:r>
            <w:r w:rsidR="675576E3" w:rsidRPr="16B8501A">
              <w:rPr>
                <w:rFonts w:ascii="Arial" w:eastAsia="Arial" w:hAnsi="Arial" w:cs="Arial"/>
                <w:sz w:val="20"/>
                <w:szCs w:val="20"/>
              </w:rPr>
              <w:t>voting for a story</w:t>
            </w:r>
            <w:r w:rsidR="76F73E27" w:rsidRPr="16B8501A">
              <w:rPr>
                <w:rFonts w:ascii="Arial" w:eastAsia="Arial" w:hAnsi="Arial" w:cs="Arial"/>
                <w:sz w:val="20"/>
                <w:szCs w:val="20"/>
              </w:rPr>
              <w:t xml:space="preserve"> to be read to the group. </w:t>
            </w:r>
          </w:p>
          <w:p w14:paraId="6D6CF91B" w14:textId="2AF910A2" w:rsidR="00B67B25" w:rsidRDefault="00B67B25" w:rsidP="16B8501A">
            <w:pPr>
              <w:rPr>
                <w:rFonts w:ascii="Arial" w:eastAsia="Arial" w:hAnsi="Arial" w:cs="Arial"/>
                <w:sz w:val="20"/>
                <w:szCs w:val="20"/>
              </w:rPr>
            </w:pPr>
          </w:p>
          <w:p w14:paraId="6D028602" w14:textId="39B4ED07" w:rsidR="00B67B25" w:rsidRDefault="4F0ADD7A" w:rsidP="16B8501A">
            <w:pPr>
              <w:rPr>
                <w:rFonts w:ascii="Arial" w:eastAsia="Arial" w:hAnsi="Arial" w:cs="Arial"/>
                <w:sz w:val="20"/>
                <w:szCs w:val="20"/>
              </w:rPr>
            </w:pPr>
            <w:r w:rsidRPr="16B8501A">
              <w:rPr>
                <w:rFonts w:ascii="Arial" w:eastAsia="Arial" w:hAnsi="Arial" w:cs="Arial"/>
                <w:color w:val="FFFFFF" w:themeColor="background1"/>
                <w:sz w:val="20"/>
                <w:szCs w:val="20"/>
                <w:highlight w:val="black"/>
              </w:rPr>
              <w:t>Maths</w:t>
            </w:r>
            <w:r w:rsidRPr="16B8501A">
              <w:rPr>
                <w:rFonts w:ascii="Arial" w:eastAsia="Arial" w:hAnsi="Arial" w:cs="Arial"/>
                <w:sz w:val="20"/>
                <w:szCs w:val="20"/>
              </w:rPr>
              <w:t xml:space="preserve"> </w:t>
            </w:r>
            <w:r w:rsidR="6548E103" w:rsidRPr="16B8501A">
              <w:rPr>
                <w:rFonts w:ascii="Arial" w:eastAsia="Arial" w:hAnsi="Arial" w:cs="Arial"/>
                <w:sz w:val="20"/>
                <w:szCs w:val="20"/>
              </w:rPr>
              <w:t>The childre</w:t>
            </w:r>
            <w:r w:rsidR="2C866014" w:rsidRPr="16B8501A">
              <w:rPr>
                <w:rFonts w:ascii="Arial" w:eastAsia="Arial" w:hAnsi="Arial" w:cs="Arial"/>
                <w:sz w:val="20"/>
                <w:szCs w:val="20"/>
              </w:rPr>
              <w:t xml:space="preserve">n’s </w:t>
            </w:r>
            <w:r w:rsidR="205ADADE" w:rsidRPr="16B8501A">
              <w:rPr>
                <w:rFonts w:ascii="Arial" w:eastAsia="Arial" w:hAnsi="Arial" w:cs="Arial"/>
                <w:sz w:val="20"/>
                <w:szCs w:val="20"/>
              </w:rPr>
              <w:t>interests</w:t>
            </w:r>
            <w:r w:rsidR="2C866014" w:rsidRPr="16B8501A">
              <w:rPr>
                <w:rFonts w:ascii="Arial" w:eastAsia="Arial" w:hAnsi="Arial" w:cs="Arial"/>
                <w:sz w:val="20"/>
                <w:szCs w:val="20"/>
              </w:rPr>
              <w:t xml:space="preserve"> have an impact on the classroom enhancements put out in the provision, for example </w:t>
            </w:r>
            <w:r w:rsidR="3B15FFC6" w:rsidRPr="16B8501A">
              <w:rPr>
                <w:rFonts w:ascii="Arial" w:eastAsia="Arial" w:hAnsi="Arial" w:cs="Arial"/>
                <w:sz w:val="20"/>
                <w:szCs w:val="20"/>
              </w:rPr>
              <w:t>number blocks</w:t>
            </w:r>
            <w:r w:rsidR="6198803C" w:rsidRPr="16B8501A">
              <w:rPr>
                <w:rFonts w:ascii="Arial" w:eastAsia="Arial" w:hAnsi="Arial" w:cs="Arial"/>
                <w:sz w:val="20"/>
                <w:szCs w:val="20"/>
              </w:rPr>
              <w:t xml:space="preserve"> in the maths area. </w:t>
            </w:r>
          </w:p>
          <w:p w14:paraId="73AEF973" w14:textId="1DD6C8C0" w:rsidR="00B67B25" w:rsidRDefault="00B67B25" w:rsidP="16B8501A">
            <w:pPr>
              <w:rPr>
                <w:rFonts w:ascii="Arial" w:eastAsia="Arial" w:hAnsi="Arial" w:cs="Arial"/>
                <w:sz w:val="20"/>
                <w:szCs w:val="20"/>
              </w:rPr>
            </w:pPr>
          </w:p>
          <w:p w14:paraId="15E3D50A" w14:textId="663020FA" w:rsidR="00B67B25" w:rsidRDefault="3C5B4C70"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FFFFFF" w:themeColor="background1"/>
                <w:sz w:val="20"/>
                <w:szCs w:val="20"/>
              </w:rPr>
              <w:t xml:space="preserve">  </w:t>
            </w:r>
            <w:r w:rsidRPr="16B8501A">
              <w:rPr>
                <w:rFonts w:ascii="Arial" w:eastAsia="Arial" w:hAnsi="Arial" w:cs="Arial"/>
                <w:color w:val="FFFFFF" w:themeColor="background1"/>
                <w:sz w:val="20"/>
                <w:szCs w:val="20"/>
                <w:highlight w:val="green"/>
              </w:rPr>
              <w:t>C&amp;L</w:t>
            </w:r>
            <w:r w:rsidRPr="16B8501A">
              <w:rPr>
                <w:rFonts w:ascii="Arial" w:eastAsia="Arial" w:hAnsi="Arial" w:cs="Arial"/>
                <w:sz w:val="20"/>
                <w:szCs w:val="20"/>
              </w:rPr>
              <w:t xml:space="preserve"> </w:t>
            </w:r>
            <w:r w:rsidR="4C9F9F02" w:rsidRPr="16B8501A">
              <w:rPr>
                <w:rFonts w:ascii="Arial" w:eastAsia="Arial" w:hAnsi="Arial" w:cs="Arial"/>
                <w:sz w:val="20"/>
                <w:szCs w:val="20"/>
              </w:rPr>
              <w:t>Children create and adhere to class rules</w:t>
            </w:r>
            <w:r w:rsidR="763553FB" w:rsidRPr="16B8501A">
              <w:rPr>
                <w:rFonts w:ascii="Arial" w:eastAsia="Arial" w:hAnsi="Arial" w:cs="Arial"/>
                <w:sz w:val="20"/>
                <w:szCs w:val="20"/>
              </w:rPr>
              <w:t xml:space="preserve"> (start stop behaviour, talk charters, class token prizes) </w:t>
            </w:r>
          </w:p>
          <w:p w14:paraId="641DA5EC" w14:textId="0F6A3C18" w:rsidR="00B67B25" w:rsidRDefault="00B67B25" w:rsidP="16B8501A">
            <w:pPr>
              <w:rPr>
                <w:rFonts w:ascii="Arial" w:eastAsia="Arial" w:hAnsi="Arial" w:cs="Arial"/>
                <w:sz w:val="20"/>
                <w:szCs w:val="20"/>
              </w:rPr>
            </w:pPr>
          </w:p>
          <w:p w14:paraId="4791B8DB" w14:textId="2B679BB5" w:rsidR="00B67B25" w:rsidRDefault="763553FB" w:rsidP="16B8501A">
            <w:pPr>
              <w:rPr>
                <w:rFonts w:ascii="Arial" w:eastAsia="Arial" w:hAnsi="Arial" w:cs="Arial"/>
                <w:sz w:val="20"/>
                <w:szCs w:val="20"/>
              </w:rPr>
            </w:pPr>
            <w:r w:rsidRPr="16B8501A">
              <w:rPr>
                <w:rFonts w:ascii="Arial" w:eastAsia="Arial" w:hAnsi="Arial" w:cs="Arial"/>
                <w:sz w:val="20"/>
                <w:szCs w:val="20"/>
              </w:rPr>
              <w:t xml:space="preserve">Children’s </w:t>
            </w:r>
            <w:r w:rsidR="03BA1E1C" w:rsidRPr="16B8501A">
              <w:rPr>
                <w:rFonts w:ascii="Arial" w:eastAsia="Arial" w:hAnsi="Arial" w:cs="Arial"/>
                <w:sz w:val="20"/>
                <w:szCs w:val="20"/>
              </w:rPr>
              <w:t>interests</w:t>
            </w:r>
            <w:r w:rsidRPr="16B8501A">
              <w:rPr>
                <w:rFonts w:ascii="Arial" w:eastAsia="Arial" w:hAnsi="Arial" w:cs="Arial"/>
                <w:sz w:val="20"/>
                <w:szCs w:val="20"/>
              </w:rPr>
              <w:t xml:space="preserve"> are followed in the provision e.g. dinosaurs added to the small world area after children expressed their interest in dinosaurs </w:t>
            </w:r>
          </w:p>
          <w:p w14:paraId="3C9C9BBC" w14:textId="775156E7" w:rsidR="00B67B25" w:rsidRDefault="00B67B25" w:rsidP="16B8501A">
            <w:pPr>
              <w:rPr>
                <w:rFonts w:ascii="Arial" w:eastAsia="Arial" w:hAnsi="Arial" w:cs="Arial"/>
                <w:sz w:val="20"/>
                <w:szCs w:val="20"/>
              </w:rPr>
            </w:pPr>
          </w:p>
        </w:tc>
      </w:tr>
      <w:tr w:rsidR="00B67B25" w14:paraId="5EE2A34E" w14:textId="77777777" w:rsidTr="052CB73E">
        <w:trPr>
          <w:trHeight w:val="317"/>
        </w:trPr>
        <w:tc>
          <w:tcPr>
            <w:tcW w:w="2244" w:type="dxa"/>
            <w:tcBorders>
              <w:top w:val="dashed" w:sz="4" w:space="0" w:color="auto"/>
              <w:bottom w:val="dashed" w:sz="4" w:space="0" w:color="auto"/>
              <w:right w:val="single" w:sz="4" w:space="0" w:color="auto"/>
            </w:tcBorders>
            <w:shd w:val="clear" w:color="auto" w:fill="D9E2F3" w:themeFill="accent1" w:themeFillTint="33"/>
          </w:tcPr>
          <w:p w14:paraId="11F73560" w14:textId="77777777" w:rsidR="00B67B25" w:rsidRPr="009E0D9C" w:rsidRDefault="00B67B25" w:rsidP="16B8501A">
            <w:pPr>
              <w:jc w:val="center"/>
              <w:rPr>
                <w:rFonts w:ascii="Arial" w:eastAsia="Arial" w:hAnsi="Arial" w:cs="Arial"/>
                <w:b/>
                <w:bCs/>
                <w:sz w:val="24"/>
                <w:szCs w:val="24"/>
              </w:rPr>
            </w:pPr>
            <w:r w:rsidRPr="16B8501A">
              <w:rPr>
                <w:rFonts w:ascii="Arial" w:eastAsia="Arial" w:hAnsi="Arial" w:cs="Arial"/>
                <w:b/>
                <w:bCs/>
                <w:sz w:val="24"/>
                <w:szCs w:val="24"/>
              </w:rPr>
              <w:t>2. The rule of law.</w:t>
            </w:r>
          </w:p>
          <w:p w14:paraId="3458A666" w14:textId="77777777" w:rsidR="00B67B25" w:rsidRDefault="00B67B25" w:rsidP="00B67B25">
            <w:pPr>
              <w:rPr>
                <w:rFonts w:ascii="Arial" w:hAnsi="Arial" w:cs="Arial"/>
                <w:sz w:val="28"/>
                <w:szCs w:val="28"/>
              </w:rPr>
            </w:pPr>
          </w:p>
        </w:tc>
        <w:tc>
          <w:tcPr>
            <w:tcW w:w="5961" w:type="dxa"/>
            <w:tcBorders>
              <w:top w:val="dashed" w:sz="4" w:space="0" w:color="auto"/>
              <w:bottom w:val="dashed" w:sz="4" w:space="0" w:color="auto"/>
            </w:tcBorders>
            <w:shd w:val="clear" w:color="auto" w:fill="FFFFFF" w:themeFill="background1"/>
          </w:tcPr>
          <w:p w14:paraId="6A76616A" w14:textId="207568B6" w:rsidR="00B67B25" w:rsidRPr="005839DE" w:rsidRDefault="264FBA47" w:rsidP="16B8501A">
            <w:pPr>
              <w:rPr>
                <w:rFonts w:ascii="Arial" w:eastAsia="Arial" w:hAnsi="Arial" w:cs="Arial"/>
                <w:sz w:val="20"/>
                <w:szCs w:val="20"/>
                <w:highlight w:val="cyan"/>
              </w:rPr>
            </w:pPr>
            <w:r w:rsidRPr="16B8501A">
              <w:rPr>
                <w:rFonts w:ascii="Arial" w:eastAsia="Arial" w:hAnsi="Arial" w:cs="Arial"/>
                <w:sz w:val="20"/>
                <w:szCs w:val="20"/>
                <w:highlight w:val="cyan"/>
              </w:rPr>
              <w:t>PSED</w:t>
            </w:r>
          </w:p>
          <w:p w14:paraId="6DD09A34" w14:textId="0B1DB299" w:rsidR="00B67B25" w:rsidRDefault="00B67B25" w:rsidP="16B8501A">
            <w:pPr>
              <w:rPr>
                <w:rFonts w:ascii="Arial" w:eastAsia="Arial" w:hAnsi="Arial" w:cs="Arial"/>
                <w:sz w:val="20"/>
                <w:szCs w:val="20"/>
              </w:rPr>
            </w:pPr>
            <w:r w:rsidRPr="16B8501A">
              <w:rPr>
                <w:rFonts w:ascii="Arial" w:eastAsia="Arial" w:hAnsi="Arial" w:cs="Arial"/>
                <w:sz w:val="20"/>
                <w:szCs w:val="20"/>
              </w:rPr>
              <w:t>Establishing</w:t>
            </w:r>
            <w:r w:rsidR="3E317AED" w:rsidRPr="16B8501A">
              <w:rPr>
                <w:rFonts w:ascii="Arial" w:eastAsia="Arial" w:hAnsi="Arial" w:cs="Arial"/>
                <w:sz w:val="20"/>
                <w:szCs w:val="20"/>
              </w:rPr>
              <w:t xml:space="preserve"> and following</w:t>
            </w:r>
            <w:r w:rsidRPr="16B8501A">
              <w:rPr>
                <w:rFonts w:ascii="Arial" w:eastAsia="Arial" w:hAnsi="Arial" w:cs="Arial"/>
                <w:sz w:val="20"/>
                <w:szCs w:val="20"/>
              </w:rPr>
              <w:t xml:space="preserve"> classroom rules</w:t>
            </w:r>
            <w:r w:rsidR="6B2802FA" w:rsidRPr="16B8501A">
              <w:rPr>
                <w:rFonts w:ascii="Arial" w:eastAsia="Arial" w:hAnsi="Arial" w:cs="Arial"/>
                <w:sz w:val="20"/>
                <w:szCs w:val="20"/>
              </w:rPr>
              <w:t xml:space="preserve"> and</w:t>
            </w:r>
            <w:r w:rsidRPr="16B8501A">
              <w:rPr>
                <w:rFonts w:ascii="Arial" w:eastAsia="Arial" w:hAnsi="Arial" w:cs="Arial"/>
                <w:sz w:val="20"/>
                <w:szCs w:val="20"/>
              </w:rPr>
              <w:t xml:space="preserve"> token towers</w:t>
            </w:r>
          </w:p>
          <w:p w14:paraId="47F454F2" w14:textId="25A8C173" w:rsidR="00B67B25" w:rsidRPr="00B62682" w:rsidRDefault="00B67B25" w:rsidP="16B8501A">
            <w:pPr>
              <w:rPr>
                <w:rFonts w:ascii="Arial" w:eastAsia="Arial" w:hAnsi="Arial" w:cs="Arial"/>
                <w:sz w:val="20"/>
                <w:szCs w:val="20"/>
              </w:rPr>
            </w:pPr>
            <w:r w:rsidRPr="16B8501A">
              <w:rPr>
                <w:rFonts w:ascii="Arial" w:eastAsia="Arial" w:hAnsi="Arial" w:cs="Arial"/>
                <w:sz w:val="20"/>
                <w:szCs w:val="20"/>
              </w:rPr>
              <w:t>Taking responsibility for own actions – being honest</w:t>
            </w:r>
            <w:r w:rsidR="2B557C36" w:rsidRPr="16B8501A">
              <w:rPr>
                <w:rFonts w:ascii="Arial" w:eastAsia="Arial" w:hAnsi="Arial" w:cs="Arial"/>
                <w:sz w:val="20"/>
                <w:szCs w:val="20"/>
              </w:rPr>
              <w:t xml:space="preserve">, taking others’ feelings into account in the nursery environment. </w:t>
            </w:r>
          </w:p>
        </w:tc>
        <w:tc>
          <w:tcPr>
            <w:tcW w:w="6538" w:type="dxa"/>
            <w:tcBorders>
              <w:top w:val="dashed" w:sz="4" w:space="0" w:color="auto"/>
              <w:bottom w:val="dashed" w:sz="4" w:space="0" w:color="auto"/>
            </w:tcBorders>
            <w:shd w:val="clear" w:color="auto" w:fill="FFFFFF" w:themeFill="background1"/>
          </w:tcPr>
          <w:p w14:paraId="6326E9CF" w14:textId="4DC8B5C4" w:rsidR="00B67B25" w:rsidRPr="00177BD8" w:rsidRDefault="75BE898F"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FFFFFF" w:themeColor="background1"/>
                <w:sz w:val="20"/>
                <w:szCs w:val="20"/>
              </w:rPr>
              <w:t xml:space="preserve">  </w:t>
            </w:r>
            <w:r w:rsidRPr="16B8501A">
              <w:rPr>
                <w:rFonts w:ascii="Arial" w:eastAsia="Arial" w:hAnsi="Arial" w:cs="Arial"/>
                <w:color w:val="FFFFFF" w:themeColor="background1"/>
                <w:sz w:val="20"/>
                <w:szCs w:val="20"/>
                <w:highlight w:val="green"/>
              </w:rPr>
              <w:t>C&amp;L</w:t>
            </w:r>
            <w:r w:rsidRPr="16B8501A">
              <w:rPr>
                <w:rFonts w:ascii="Arial" w:eastAsia="Arial" w:hAnsi="Arial" w:cs="Arial"/>
                <w:sz w:val="20"/>
                <w:szCs w:val="20"/>
              </w:rPr>
              <w:t xml:space="preserve"> </w:t>
            </w:r>
            <w:r w:rsidR="00B67B25" w:rsidRPr="16B8501A">
              <w:rPr>
                <w:rFonts w:ascii="Arial" w:eastAsia="Arial" w:hAnsi="Arial" w:cs="Arial"/>
                <w:sz w:val="20"/>
                <w:szCs w:val="20"/>
              </w:rPr>
              <w:t xml:space="preserve">Establishing classroom rules, </w:t>
            </w:r>
            <w:r w:rsidR="00B4DBA5" w:rsidRPr="16B8501A">
              <w:rPr>
                <w:rFonts w:ascii="Arial" w:eastAsia="Arial" w:hAnsi="Arial" w:cs="Arial"/>
                <w:sz w:val="20"/>
                <w:szCs w:val="20"/>
              </w:rPr>
              <w:t>points system</w:t>
            </w:r>
            <w:r w:rsidR="00B67B25" w:rsidRPr="16B8501A">
              <w:rPr>
                <w:rFonts w:ascii="Arial" w:eastAsia="Arial" w:hAnsi="Arial" w:cs="Arial"/>
                <w:sz w:val="20"/>
                <w:szCs w:val="20"/>
              </w:rPr>
              <w:t xml:space="preserve"> and token towers</w:t>
            </w:r>
          </w:p>
          <w:p w14:paraId="6DC3F67D" w14:textId="5B911A91" w:rsidR="00B67B25" w:rsidRDefault="00B67B25" w:rsidP="16B8501A">
            <w:pPr>
              <w:rPr>
                <w:rFonts w:ascii="Arial" w:eastAsia="Arial" w:hAnsi="Arial" w:cs="Arial"/>
                <w:sz w:val="20"/>
                <w:szCs w:val="20"/>
              </w:rPr>
            </w:pPr>
          </w:p>
          <w:p w14:paraId="36EE54F4" w14:textId="1862CA09" w:rsidR="00B67B25" w:rsidRDefault="42AD96C7" w:rsidP="16B8501A">
            <w:pPr>
              <w:rPr>
                <w:rFonts w:ascii="Arial" w:eastAsia="Arial" w:hAnsi="Arial" w:cs="Arial"/>
                <w:sz w:val="20"/>
                <w:szCs w:val="20"/>
              </w:rPr>
            </w:pPr>
            <w:r w:rsidRPr="16B8501A">
              <w:rPr>
                <w:rFonts w:ascii="Arial" w:eastAsia="Arial" w:hAnsi="Arial" w:cs="Arial"/>
                <w:color w:val="FFFFFF" w:themeColor="background1"/>
                <w:sz w:val="20"/>
                <w:szCs w:val="20"/>
                <w:highlight w:val="red"/>
              </w:rPr>
              <w:t xml:space="preserve">Literacy </w:t>
            </w: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0B67B25" w:rsidRPr="16B8501A">
              <w:rPr>
                <w:rFonts w:ascii="Arial" w:eastAsia="Arial" w:hAnsi="Arial" w:cs="Arial"/>
                <w:sz w:val="20"/>
                <w:szCs w:val="20"/>
              </w:rPr>
              <w:t xml:space="preserve">Knowledge of traditional British stories </w:t>
            </w:r>
            <w:proofErr w:type="spellStart"/>
            <w:r w:rsidR="00B67B25" w:rsidRPr="16B8501A">
              <w:rPr>
                <w:rFonts w:ascii="Arial" w:eastAsia="Arial" w:hAnsi="Arial" w:cs="Arial"/>
                <w:sz w:val="20"/>
                <w:szCs w:val="20"/>
              </w:rPr>
              <w:t>eg</w:t>
            </w:r>
            <w:proofErr w:type="spellEnd"/>
            <w:r w:rsidR="00B67B25" w:rsidRPr="16B8501A">
              <w:rPr>
                <w:rFonts w:ascii="Arial" w:eastAsia="Arial" w:hAnsi="Arial" w:cs="Arial"/>
                <w:sz w:val="20"/>
                <w:szCs w:val="20"/>
              </w:rPr>
              <w:t xml:space="preserve"> Goldilocks-link to honesty and stealing</w:t>
            </w:r>
          </w:p>
          <w:p w14:paraId="23FB015A" w14:textId="1B2C1A9B" w:rsidR="00B67B25" w:rsidRPr="00722B7E" w:rsidRDefault="00B67B25" w:rsidP="16B8501A">
            <w:pPr>
              <w:rPr>
                <w:rFonts w:ascii="Arial" w:eastAsia="Arial" w:hAnsi="Arial" w:cs="Arial"/>
                <w:sz w:val="20"/>
                <w:szCs w:val="20"/>
              </w:rPr>
            </w:pPr>
          </w:p>
          <w:p w14:paraId="20A4DD26" w14:textId="230FBC68" w:rsidR="00B67B25" w:rsidRPr="00722B7E" w:rsidRDefault="6951D47D"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FFFFFF" w:themeColor="background1"/>
                <w:sz w:val="20"/>
                <w:szCs w:val="20"/>
              </w:rPr>
              <w:t xml:space="preserve">  </w:t>
            </w:r>
            <w:r w:rsidRPr="16B8501A">
              <w:rPr>
                <w:rFonts w:ascii="Arial" w:eastAsia="Arial" w:hAnsi="Arial" w:cs="Arial"/>
                <w:color w:val="FFFFFF" w:themeColor="background1"/>
                <w:sz w:val="20"/>
                <w:szCs w:val="20"/>
                <w:highlight w:val="green"/>
              </w:rPr>
              <w:t>C&amp;</w:t>
            </w:r>
            <w:r w:rsidRPr="16B8501A">
              <w:rPr>
                <w:rFonts w:ascii="Arial" w:eastAsia="Arial" w:hAnsi="Arial" w:cs="Arial"/>
                <w:sz w:val="20"/>
                <w:szCs w:val="20"/>
              </w:rPr>
              <w:t xml:space="preserve"> </w:t>
            </w:r>
            <w:r w:rsidR="48E7B7C6" w:rsidRPr="16B8501A">
              <w:rPr>
                <w:rFonts w:ascii="Arial" w:eastAsia="Arial" w:hAnsi="Arial" w:cs="Arial"/>
                <w:sz w:val="20"/>
                <w:szCs w:val="20"/>
              </w:rPr>
              <w:t>Pupils follow, respect and understand the need for rules in different situations i.e. P.E lessons, school visits, classrooms and playground</w:t>
            </w:r>
          </w:p>
          <w:p w14:paraId="23AD57FE" w14:textId="24F43D25" w:rsidR="00B67B25" w:rsidRPr="00722B7E" w:rsidRDefault="00B67B25" w:rsidP="16B8501A">
            <w:pPr>
              <w:rPr>
                <w:rFonts w:ascii="Arial" w:eastAsia="Arial" w:hAnsi="Arial" w:cs="Arial"/>
                <w:sz w:val="20"/>
                <w:szCs w:val="20"/>
              </w:rPr>
            </w:pPr>
          </w:p>
          <w:p w14:paraId="6B0AA0D2" w14:textId="2FC356E1" w:rsidR="00B67B25" w:rsidRPr="00722B7E" w:rsidRDefault="311385B0" w:rsidP="16B8501A">
            <w:pPr>
              <w:rPr>
                <w:rFonts w:ascii="Arial" w:eastAsia="Arial" w:hAnsi="Arial" w:cs="Arial"/>
                <w:sz w:val="20"/>
                <w:szCs w:val="20"/>
              </w:rPr>
            </w:pP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w:t>
            </w:r>
            <w:r w:rsidR="48E7B7C6" w:rsidRPr="16B8501A">
              <w:rPr>
                <w:rFonts w:ascii="Arial" w:eastAsia="Arial" w:hAnsi="Arial" w:cs="Arial"/>
                <w:sz w:val="20"/>
                <w:szCs w:val="20"/>
              </w:rPr>
              <w:t>Visits from emergency services/councillors reinforces the rule of law and the reasoning/purpose behind them.</w:t>
            </w:r>
          </w:p>
          <w:p w14:paraId="2ED2D680" w14:textId="4F4CDA1A" w:rsidR="00B67B25" w:rsidRPr="00722B7E" w:rsidRDefault="00B67B25" w:rsidP="16B8501A">
            <w:pPr>
              <w:rPr>
                <w:rFonts w:ascii="Arial" w:eastAsia="Arial" w:hAnsi="Arial" w:cs="Arial"/>
                <w:sz w:val="20"/>
                <w:szCs w:val="20"/>
              </w:rPr>
            </w:pPr>
          </w:p>
          <w:p w14:paraId="171D7238" w14:textId="7C96AF05" w:rsidR="00B67B25" w:rsidRPr="00722B7E" w:rsidRDefault="51C11317"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48E7B7C6" w:rsidRPr="16B8501A">
              <w:rPr>
                <w:rFonts w:ascii="Arial" w:eastAsia="Arial" w:hAnsi="Arial" w:cs="Arial"/>
                <w:sz w:val="20"/>
                <w:szCs w:val="20"/>
              </w:rPr>
              <w:t>The school supports pupils in regulating their own behaviour to make choices for the well-being of themselves and others.</w:t>
            </w:r>
          </w:p>
          <w:p w14:paraId="6B6A0F87" w14:textId="124765D2" w:rsidR="00B67B25" w:rsidRPr="00722B7E" w:rsidRDefault="00B67B25" w:rsidP="16B8501A">
            <w:pPr>
              <w:rPr>
                <w:rFonts w:ascii="Arial" w:eastAsia="Arial" w:hAnsi="Arial" w:cs="Arial"/>
                <w:sz w:val="20"/>
                <w:szCs w:val="20"/>
              </w:rPr>
            </w:pPr>
          </w:p>
        </w:tc>
      </w:tr>
      <w:tr w:rsidR="00B67B25" w14:paraId="084F5B2D" w14:textId="77777777" w:rsidTr="052CB73E">
        <w:trPr>
          <w:trHeight w:val="317"/>
        </w:trPr>
        <w:tc>
          <w:tcPr>
            <w:tcW w:w="2244" w:type="dxa"/>
            <w:tcBorders>
              <w:top w:val="dashed" w:sz="4" w:space="0" w:color="auto"/>
              <w:bottom w:val="dashed" w:sz="4" w:space="0" w:color="auto"/>
            </w:tcBorders>
            <w:shd w:val="clear" w:color="auto" w:fill="D9E2F3" w:themeFill="accent1" w:themeFillTint="33"/>
          </w:tcPr>
          <w:p w14:paraId="2E111F32" w14:textId="77777777" w:rsidR="00B67B25" w:rsidRPr="009E0D9C" w:rsidRDefault="00B67B25" w:rsidP="16B8501A">
            <w:pPr>
              <w:jc w:val="center"/>
              <w:rPr>
                <w:rFonts w:ascii="Arial" w:eastAsia="Arial" w:hAnsi="Arial" w:cs="Arial"/>
                <w:b/>
                <w:bCs/>
                <w:sz w:val="24"/>
                <w:szCs w:val="24"/>
              </w:rPr>
            </w:pPr>
            <w:r w:rsidRPr="16B8501A">
              <w:rPr>
                <w:rFonts w:ascii="Arial" w:eastAsia="Arial" w:hAnsi="Arial" w:cs="Arial"/>
                <w:b/>
                <w:bCs/>
                <w:sz w:val="24"/>
                <w:szCs w:val="24"/>
              </w:rPr>
              <w:t>3. Individual liberty.</w:t>
            </w:r>
          </w:p>
          <w:p w14:paraId="56882708" w14:textId="77777777" w:rsidR="00B67B25" w:rsidRDefault="00B67B25" w:rsidP="00B67B25">
            <w:pPr>
              <w:rPr>
                <w:rFonts w:ascii="Arial" w:hAnsi="Arial" w:cs="Arial"/>
                <w:sz w:val="28"/>
                <w:szCs w:val="28"/>
              </w:rPr>
            </w:pPr>
          </w:p>
        </w:tc>
        <w:tc>
          <w:tcPr>
            <w:tcW w:w="5961" w:type="dxa"/>
            <w:tcBorders>
              <w:top w:val="dashed" w:sz="4" w:space="0" w:color="auto"/>
              <w:bottom w:val="dashed" w:sz="4" w:space="0" w:color="auto"/>
            </w:tcBorders>
            <w:shd w:val="clear" w:color="auto" w:fill="FFFFFF" w:themeFill="background1"/>
          </w:tcPr>
          <w:p w14:paraId="227BED57" w14:textId="61F375E0" w:rsidR="091F5AC5" w:rsidRDefault="091F5AC5" w:rsidP="16B8501A">
            <w:pPr>
              <w:rPr>
                <w:rFonts w:ascii="Arial" w:eastAsia="Arial" w:hAnsi="Arial" w:cs="Arial"/>
                <w:color w:val="000000" w:themeColor="text1"/>
                <w:sz w:val="20"/>
                <w:szCs w:val="20"/>
                <w:highlight w:val="cyan"/>
              </w:rPr>
            </w:pPr>
            <w:r w:rsidRPr="16B8501A">
              <w:rPr>
                <w:rFonts w:ascii="Arial" w:eastAsia="Arial" w:hAnsi="Arial" w:cs="Arial"/>
                <w:color w:val="000000" w:themeColor="text1"/>
                <w:sz w:val="20"/>
                <w:szCs w:val="20"/>
                <w:highlight w:val="cyan"/>
              </w:rPr>
              <w:t>PSED</w:t>
            </w:r>
          </w:p>
          <w:p w14:paraId="6DF66355" w14:textId="4F13834B" w:rsidR="00B67B25" w:rsidRDefault="132F6ADE" w:rsidP="16B8501A">
            <w:pPr>
              <w:rPr>
                <w:rFonts w:ascii="Arial" w:eastAsia="Arial" w:hAnsi="Arial" w:cs="Arial"/>
                <w:color w:val="000000" w:themeColor="text1"/>
                <w:sz w:val="20"/>
                <w:szCs w:val="20"/>
              </w:rPr>
            </w:pPr>
            <w:r w:rsidRPr="16B8501A">
              <w:rPr>
                <w:rFonts w:ascii="Arial" w:eastAsia="Arial" w:hAnsi="Arial" w:cs="Arial"/>
                <w:color w:val="000000" w:themeColor="text1"/>
                <w:sz w:val="20"/>
                <w:szCs w:val="20"/>
              </w:rPr>
              <w:t xml:space="preserve">Children are taught that they can make their own choices within the classroom (within reason) as to what they want to play with in continuous provision. </w:t>
            </w:r>
          </w:p>
          <w:p w14:paraId="7F8D9502" w14:textId="5A2CACB0" w:rsidR="00B67B25" w:rsidRDefault="00B67B25" w:rsidP="16B8501A">
            <w:pPr>
              <w:rPr>
                <w:rFonts w:ascii="Arial" w:eastAsia="Arial" w:hAnsi="Arial" w:cs="Arial"/>
                <w:color w:val="000000" w:themeColor="text1"/>
                <w:sz w:val="20"/>
                <w:szCs w:val="20"/>
              </w:rPr>
            </w:pPr>
          </w:p>
          <w:p w14:paraId="404E3473" w14:textId="1649AFB6" w:rsidR="00B67B25" w:rsidRDefault="132F6ADE" w:rsidP="16B8501A">
            <w:pPr>
              <w:rPr>
                <w:rFonts w:ascii="Arial" w:eastAsia="Arial" w:hAnsi="Arial" w:cs="Arial"/>
                <w:color w:val="000000" w:themeColor="text1"/>
                <w:sz w:val="20"/>
                <w:szCs w:val="20"/>
              </w:rPr>
            </w:pPr>
            <w:r w:rsidRPr="16B8501A">
              <w:rPr>
                <w:rFonts w:ascii="Arial" w:eastAsia="Arial" w:hAnsi="Arial" w:cs="Arial"/>
                <w:color w:val="000000" w:themeColor="text1"/>
                <w:sz w:val="20"/>
                <w:szCs w:val="20"/>
              </w:rPr>
              <w:t xml:space="preserve">In guided activities, they are given the freedom to express themselves in different ways, using different resources. </w:t>
            </w:r>
          </w:p>
        </w:tc>
        <w:tc>
          <w:tcPr>
            <w:tcW w:w="6538" w:type="dxa"/>
            <w:tcBorders>
              <w:top w:val="dashed" w:sz="4" w:space="0" w:color="auto"/>
              <w:bottom w:val="dashed" w:sz="4" w:space="0" w:color="auto"/>
            </w:tcBorders>
            <w:shd w:val="clear" w:color="auto" w:fill="FFFFFF" w:themeFill="background1"/>
          </w:tcPr>
          <w:p w14:paraId="60EE1457" w14:textId="198694B8" w:rsidR="00B67B25" w:rsidRPr="007A5CF1" w:rsidRDefault="00B67B25" w:rsidP="16B8501A">
            <w:pPr>
              <w:rPr>
                <w:rFonts w:ascii="Arial" w:eastAsia="Arial" w:hAnsi="Arial" w:cs="Arial"/>
                <w:sz w:val="20"/>
                <w:szCs w:val="20"/>
              </w:rPr>
            </w:pPr>
          </w:p>
          <w:p w14:paraId="1B15A0CE" w14:textId="6B21C6A2" w:rsidR="00B67B25" w:rsidRPr="007A5CF1" w:rsidRDefault="47AA1BEC"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0B67B25" w:rsidRPr="16B8501A">
              <w:rPr>
                <w:rFonts w:ascii="Arial" w:eastAsia="Arial" w:hAnsi="Arial" w:cs="Arial"/>
                <w:sz w:val="20"/>
                <w:szCs w:val="20"/>
              </w:rPr>
              <w:t>•pupils are actively encouraged to make independent choices, with the knowledge that they are in a safe, secure and supportive environment.</w:t>
            </w:r>
          </w:p>
          <w:p w14:paraId="27C6B250" w14:textId="4E86628F" w:rsidR="00B67B25" w:rsidRPr="007A5CF1" w:rsidRDefault="0C413C94"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0B67B25" w:rsidRPr="16B8501A">
              <w:rPr>
                <w:rFonts w:ascii="Arial" w:eastAsia="Arial" w:hAnsi="Arial" w:cs="Arial"/>
                <w:sz w:val="20"/>
                <w:szCs w:val="20"/>
              </w:rPr>
              <w:t>•school has a robust anti-bullying culture and has in place a comprehensive Behaviour for Learning Policy</w:t>
            </w:r>
          </w:p>
          <w:p w14:paraId="0CB378BD" w14:textId="5943553C" w:rsidR="00B67B25" w:rsidRPr="007A5CF1" w:rsidRDefault="0C826667"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0B67B25" w:rsidRPr="16B8501A">
              <w:rPr>
                <w:rFonts w:ascii="Arial" w:eastAsia="Arial" w:hAnsi="Arial" w:cs="Arial"/>
                <w:sz w:val="20"/>
                <w:szCs w:val="20"/>
              </w:rPr>
              <w:t>•</w:t>
            </w:r>
            <w:r w:rsidR="37395AA2" w:rsidRPr="16B8501A">
              <w:rPr>
                <w:rFonts w:ascii="Arial" w:eastAsia="Arial" w:hAnsi="Arial" w:cs="Arial"/>
                <w:sz w:val="20"/>
                <w:szCs w:val="20"/>
              </w:rPr>
              <w:t>P</w:t>
            </w:r>
            <w:r w:rsidR="00B67B25" w:rsidRPr="16B8501A">
              <w:rPr>
                <w:rFonts w:ascii="Arial" w:eastAsia="Arial" w:hAnsi="Arial" w:cs="Arial"/>
                <w:sz w:val="20"/>
                <w:szCs w:val="20"/>
              </w:rPr>
              <w:t>upils are encouraged to know, understand and exercise their rights and personal freedoms and are advised on how to exercise these safely</w:t>
            </w:r>
          </w:p>
          <w:p w14:paraId="5C2B9DAF" w14:textId="52DD237E" w:rsidR="00B67B25" w:rsidRPr="007A5CF1" w:rsidRDefault="31566C2A"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FFFFFF" w:themeColor="background1"/>
                <w:sz w:val="20"/>
                <w:szCs w:val="20"/>
                <w:highlight w:val="green"/>
              </w:rPr>
              <w:t xml:space="preserve"> C&amp;L</w:t>
            </w:r>
            <w:r w:rsidRPr="16B8501A">
              <w:rPr>
                <w:rFonts w:ascii="Arial" w:eastAsia="Arial" w:hAnsi="Arial" w:cs="Arial"/>
                <w:sz w:val="20"/>
                <w:szCs w:val="20"/>
              </w:rPr>
              <w:t xml:space="preserve"> </w:t>
            </w:r>
            <w:r w:rsidR="00B67B25" w:rsidRPr="16B8501A">
              <w:rPr>
                <w:rFonts w:ascii="Arial" w:eastAsia="Arial" w:hAnsi="Arial" w:cs="Arial"/>
                <w:sz w:val="20"/>
                <w:szCs w:val="20"/>
              </w:rPr>
              <w:t>•</w:t>
            </w:r>
            <w:r w:rsidR="57E6E809" w:rsidRPr="16B8501A">
              <w:rPr>
                <w:rFonts w:ascii="Arial" w:eastAsia="Arial" w:hAnsi="Arial" w:cs="Arial"/>
                <w:sz w:val="20"/>
                <w:szCs w:val="20"/>
              </w:rPr>
              <w:t>T</w:t>
            </w:r>
            <w:r w:rsidR="00B67B25" w:rsidRPr="16B8501A">
              <w:rPr>
                <w:rFonts w:ascii="Arial" w:eastAsia="Arial" w:hAnsi="Arial" w:cs="Arial"/>
                <w:sz w:val="20"/>
                <w:szCs w:val="20"/>
              </w:rPr>
              <w:t xml:space="preserve">hroughout curriculum- </w:t>
            </w:r>
            <w:proofErr w:type="spellStart"/>
            <w:r w:rsidR="00B67B25" w:rsidRPr="16B8501A">
              <w:rPr>
                <w:rFonts w:ascii="Arial" w:eastAsia="Arial" w:hAnsi="Arial" w:cs="Arial"/>
                <w:sz w:val="20"/>
                <w:szCs w:val="20"/>
              </w:rPr>
              <w:t>Oracy</w:t>
            </w:r>
            <w:proofErr w:type="spellEnd"/>
            <w:r w:rsidR="00B67B25" w:rsidRPr="16B8501A">
              <w:rPr>
                <w:rFonts w:ascii="Arial" w:eastAsia="Arial" w:hAnsi="Arial" w:cs="Arial"/>
                <w:sz w:val="20"/>
                <w:szCs w:val="20"/>
              </w:rPr>
              <w:t xml:space="preserve"> </w:t>
            </w:r>
            <w:r w:rsidR="75381313" w:rsidRPr="16B8501A">
              <w:rPr>
                <w:rFonts w:ascii="Arial" w:eastAsia="Arial" w:hAnsi="Arial" w:cs="Arial"/>
                <w:sz w:val="20"/>
                <w:szCs w:val="20"/>
              </w:rPr>
              <w:t xml:space="preserve">is </w:t>
            </w:r>
            <w:r w:rsidR="00B67B25" w:rsidRPr="16B8501A">
              <w:rPr>
                <w:rFonts w:ascii="Arial" w:eastAsia="Arial" w:hAnsi="Arial" w:cs="Arial"/>
                <w:sz w:val="20"/>
                <w:szCs w:val="20"/>
              </w:rPr>
              <w:t>giving pupils the skills and confidence to speak up and believe in themselves enhancing their sense of happiness and well-being.</w:t>
            </w:r>
          </w:p>
          <w:p w14:paraId="72EA6DC2" w14:textId="046C104D" w:rsidR="00B67B25" w:rsidRPr="008E7BF9" w:rsidRDefault="00B67B25" w:rsidP="16B8501A">
            <w:pPr>
              <w:rPr>
                <w:rFonts w:ascii="Arial" w:eastAsia="Arial" w:hAnsi="Arial" w:cs="Arial"/>
                <w:b/>
                <w:bCs/>
                <w:sz w:val="20"/>
                <w:szCs w:val="20"/>
              </w:rPr>
            </w:pPr>
          </w:p>
          <w:p w14:paraId="24E2BF18" w14:textId="27569C58" w:rsidR="343A92AC" w:rsidRDefault="343A92AC"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w:t>
            </w:r>
            <w:r w:rsidR="35CFCAC2" w:rsidRPr="16B8501A">
              <w:rPr>
                <w:rFonts w:ascii="Arial" w:eastAsia="Arial" w:hAnsi="Arial" w:cs="Arial"/>
                <w:sz w:val="20"/>
                <w:szCs w:val="20"/>
              </w:rPr>
              <w:t xml:space="preserve"> Being me in my world</w:t>
            </w:r>
            <w:r w:rsidRPr="16B8501A">
              <w:rPr>
                <w:rFonts w:ascii="Arial" w:eastAsia="Arial" w:hAnsi="Arial" w:cs="Arial"/>
                <w:sz w:val="20"/>
                <w:szCs w:val="20"/>
              </w:rPr>
              <w:t>:</w:t>
            </w:r>
          </w:p>
          <w:p w14:paraId="26E0AD3D" w14:textId="3765C1BF" w:rsidR="343A92AC" w:rsidRDefault="343A92AC" w:rsidP="16B8501A">
            <w:pPr>
              <w:rPr>
                <w:rFonts w:ascii="Arial" w:eastAsia="Arial" w:hAnsi="Arial" w:cs="Arial"/>
                <w:sz w:val="20"/>
                <w:szCs w:val="20"/>
              </w:rPr>
            </w:pPr>
            <w:r w:rsidRPr="16B8501A">
              <w:rPr>
                <w:rFonts w:ascii="Arial" w:eastAsia="Arial" w:hAnsi="Arial" w:cs="Arial"/>
                <w:sz w:val="20"/>
                <w:szCs w:val="20"/>
              </w:rPr>
              <w:t>•Understand how it feels to belong</w:t>
            </w:r>
          </w:p>
          <w:p w14:paraId="57D1CBAE" w14:textId="68E83E16" w:rsidR="343A92AC" w:rsidRDefault="343A92AC" w:rsidP="16B8501A">
            <w:pPr>
              <w:rPr>
                <w:rFonts w:ascii="Arial" w:eastAsia="Arial" w:hAnsi="Arial" w:cs="Arial"/>
                <w:sz w:val="20"/>
                <w:szCs w:val="20"/>
              </w:rPr>
            </w:pPr>
            <w:r w:rsidRPr="16B8501A">
              <w:rPr>
                <w:rFonts w:ascii="Arial" w:eastAsia="Arial" w:hAnsi="Arial" w:cs="Arial"/>
                <w:sz w:val="20"/>
                <w:szCs w:val="20"/>
              </w:rPr>
              <w:t>•Begin to understand a child’s rights and that this means we should be allowed to learn and play.</w:t>
            </w:r>
          </w:p>
          <w:p w14:paraId="67645BB8" w14:textId="30A2B5CC" w:rsidR="343A92AC" w:rsidRDefault="343A92AC" w:rsidP="16B8501A">
            <w:pPr>
              <w:rPr>
                <w:rFonts w:ascii="Arial" w:eastAsia="Arial" w:hAnsi="Arial" w:cs="Arial"/>
                <w:sz w:val="20"/>
                <w:szCs w:val="20"/>
              </w:rPr>
            </w:pPr>
            <w:r w:rsidRPr="16B8501A">
              <w:rPr>
                <w:rFonts w:ascii="Arial" w:eastAsia="Arial" w:hAnsi="Arial" w:cs="Arial"/>
                <w:sz w:val="20"/>
                <w:szCs w:val="20"/>
              </w:rPr>
              <w:t xml:space="preserve">•Learning what being responsible means. </w:t>
            </w:r>
          </w:p>
          <w:p w14:paraId="1C893609" w14:textId="3B5D5B3B" w:rsidR="343A92AC" w:rsidRDefault="343A92AC" w:rsidP="16B8501A">
            <w:pPr>
              <w:rPr>
                <w:rFonts w:ascii="Arial" w:eastAsia="Arial" w:hAnsi="Arial" w:cs="Arial"/>
                <w:sz w:val="20"/>
                <w:szCs w:val="20"/>
              </w:rPr>
            </w:pPr>
            <w:r w:rsidRPr="16B8501A">
              <w:rPr>
                <w:rFonts w:ascii="Arial" w:eastAsia="Arial" w:hAnsi="Arial" w:cs="Arial"/>
                <w:sz w:val="20"/>
                <w:szCs w:val="20"/>
              </w:rPr>
              <w:t>•The right to have a turn during circle times</w:t>
            </w:r>
          </w:p>
          <w:p w14:paraId="2699C4F2" w14:textId="637B73FA" w:rsidR="677C99ED" w:rsidRDefault="677C99ED" w:rsidP="16B8501A">
            <w:pPr>
              <w:rPr>
                <w:rFonts w:ascii="Arial" w:eastAsia="Arial" w:hAnsi="Arial" w:cs="Arial"/>
                <w:b/>
                <w:bCs/>
                <w:sz w:val="20"/>
                <w:szCs w:val="20"/>
              </w:rPr>
            </w:pPr>
          </w:p>
          <w:p w14:paraId="400B63DB" w14:textId="191BAFD1" w:rsidR="367FF0EA" w:rsidRDefault="367FF0EA"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Being me in my world:</w:t>
            </w:r>
          </w:p>
          <w:p w14:paraId="62AB7235" w14:textId="1CDE710E"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 I know which words to use to stand up for myself when someone says or does something unkind.</w:t>
            </w:r>
          </w:p>
          <w:p w14:paraId="22D13C85" w14:textId="763E371D" w:rsidR="00B67B25" w:rsidRDefault="00B67B25" w:rsidP="16B8501A">
            <w:pPr>
              <w:rPr>
                <w:rFonts w:ascii="Arial" w:eastAsia="Arial" w:hAnsi="Arial" w:cs="Arial"/>
                <w:sz w:val="20"/>
                <w:szCs w:val="20"/>
              </w:rPr>
            </w:pPr>
            <w:r w:rsidRPr="16B8501A">
              <w:rPr>
                <w:rFonts w:ascii="Arial" w:eastAsia="Arial" w:hAnsi="Arial" w:cs="Arial"/>
                <w:sz w:val="20"/>
                <w:szCs w:val="20"/>
              </w:rPr>
              <w:t>• The right to have a turn during circle times</w:t>
            </w:r>
          </w:p>
          <w:p w14:paraId="4F355834" w14:textId="605BFFE3" w:rsidR="00B67B25" w:rsidRPr="008E7BF9" w:rsidRDefault="00B67B25" w:rsidP="16B8501A">
            <w:pPr>
              <w:rPr>
                <w:rFonts w:ascii="Arial" w:eastAsia="Arial" w:hAnsi="Arial" w:cs="Arial"/>
                <w:sz w:val="20"/>
                <w:szCs w:val="20"/>
              </w:rPr>
            </w:pPr>
          </w:p>
          <w:p w14:paraId="4E504132" w14:textId="5CF858C1" w:rsidR="71747554" w:rsidRDefault="71747554"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Dreams and Goals:</w:t>
            </w:r>
          </w:p>
          <w:p w14:paraId="65260C63" w14:textId="6064AFCD"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 I can set a goal and work towards it.</w:t>
            </w:r>
          </w:p>
          <w:p w14:paraId="7FB60EB9" w14:textId="11B93FFD"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•I understand the link between what I learn now and the jobs I might like to do when I am older.</w:t>
            </w:r>
          </w:p>
          <w:p w14:paraId="065FCA78" w14:textId="0AD891B3"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•I can say how I feel when I achieve a goal and know what it means to feel proud.</w:t>
            </w:r>
          </w:p>
          <w:p w14:paraId="20A6C3EB" w14:textId="77777777" w:rsidR="00B67B25" w:rsidRDefault="00B67B25" w:rsidP="16B8501A">
            <w:pPr>
              <w:rPr>
                <w:rFonts w:ascii="Arial" w:eastAsia="Arial" w:hAnsi="Arial" w:cs="Arial"/>
                <w:sz w:val="20"/>
                <w:szCs w:val="20"/>
              </w:rPr>
            </w:pPr>
            <w:r w:rsidRPr="16B8501A">
              <w:rPr>
                <w:rFonts w:ascii="Arial" w:eastAsia="Arial" w:hAnsi="Arial" w:cs="Arial"/>
                <w:sz w:val="20"/>
                <w:szCs w:val="20"/>
              </w:rPr>
              <w:t>•The right to have a turn during circle times</w:t>
            </w:r>
            <w:r>
              <w:tab/>
            </w:r>
          </w:p>
          <w:p w14:paraId="58429BF7" w14:textId="77777777" w:rsidR="00B67B25" w:rsidRDefault="00B67B25" w:rsidP="16B8501A">
            <w:pPr>
              <w:rPr>
                <w:rFonts w:ascii="Arial" w:eastAsia="Arial" w:hAnsi="Arial" w:cs="Arial"/>
                <w:sz w:val="20"/>
                <w:szCs w:val="20"/>
              </w:rPr>
            </w:pPr>
          </w:p>
          <w:p w14:paraId="56931684" w14:textId="74C01005" w:rsidR="1AB053A0" w:rsidRDefault="1AB053A0"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Healthy </w:t>
            </w:r>
            <w:r w:rsidR="6AAEB4B4" w:rsidRPr="16B8501A">
              <w:rPr>
                <w:rFonts w:ascii="Arial" w:eastAsia="Arial" w:hAnsi="Arial" w:cs="Arial"/>
                <w:sz w:val="20"/>
                <w:szCs w:val="20"/>
              </w:rPr>
              <w:t>M</w:t>
            </w:r>
            <w:r w:rsidRPr="16B8501A">
              <w:rPr>
                <w:rFonts w:ascii="Arial" w:eastAsia="Arial" w:hAnsi="Arial" w:cs="Arial"/>
                <w:sz w:val="20"/>
                <w:szCs w:val="20"/>
              </w:rPr>
              <w:t>e:</w:t>
            </w:r>
          </w:p>
          <w:p w14:paraId="2874AC59" w14:textId="724EB43F"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•I know which foods are healthy and not so healthy and can make healthy eating choices.</w:t>
            </w:r>
          </w:p>
          <w:p w14:paraId="0C93BC1B" w14:textId="764F3B42"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•The right to have a turn during circle times</w:t>
            </w:r>
          </w:p>
          <w:p w14:paraId="415DECCB" w14:textId="62EB8751" w:rsidR="00B67B25" w:rsidRPr="004D103C" w:rsidRDefault="00B67B25" w:rsidP="16B8501A">
            <w:pPr>
              <w:rPr>
                <w:rFonts w:ascii="Arial" w:eastAsia="Arial" w:hAnsi="Arial" w:cs="Arial"/>
                <w:sz w:val="20"/>
                <w:szCs w:val="20"/>
              </w:rPr>
            </w:pPr>
          </w:p>
          <w:p w14:paraId="2ACADE23" w14:textId="7B80B06E" w:rsidR="30195A86" w:rsidRDefault="30195A86"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relationships:</w:t>
            </w:r>
          </w:p>
          <w:p w14:paraId="29686446" w14:textId="6F6DFA93"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•I can identify some of the jobs I do in my family.</w:t>
            </w:r>
          </w:p>
          <w:p w14:paraId="24DBA221" w14:textId="164E0F93"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•I can use calm me time to manage my feelings.</w:t>
            </w:r>
          </w:p>
          <w:p w14:paraId="5D9B0D98" w14:textId="77777777" w:rsidR="00B67B25" w:rsidRDefault="00B67B25" w:rsidP="16B8501A">
            <w:pPr>
              <w:rPr>
                <w:rFonts w:ascii="Arial" w:eastAsia="Arial" w:hAnsi="Arial" w:cs="Arial"/>
                <w:sz w:val="20"/>
                <w:szCs w:val="20"/>
              </w:rPr>
            </w:pPr>
            <w:r w:rsidRPr="16B8501A">
              <w:rPr>
                <w:rFonts w:ascii="Arial" w:eastAsia="Arial" w:hAnsi="Arial" w:cs="Arial"/>
                <w:sz w:val="20"/>
                <w:szCs w:val="20"/>
              </w:rPr>
              <w:t>•The right to have a turn during circle times</w:t>
            </w:r>
            <w:r>
              <w:tab/>
            </w:r>
          </w:p>
          <w:p w14:paraId="3C93194B" w14:textId="7752B86E" w:rsidR="00B67B25" w:rsidRPr="004D103C" w:rsidRDefault="00B67B25" w:rsidP="16B8501A">
            <w:pPr>
              <w:rPr>
                <w:rFonts w:ascii="Arial" w:eastAsia="Arial" w:hAnsi="Arial" w:cs="Arial"/>
                <w:sz w:val="20"/>
                <w:szCs w:val="20"/>
              </w:rPr>
            </w:pPr>
          </w:p>
          <w:p w14:paraId="4637CE15" w14:textId="73B34DB6" w:rsidR="6FB476A3" w:rsidRDefault="6FB476A3"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Changing me:</w:t>
            </w:r>
          </w:p>
          <w:p w14:paraId="740D4202" w14:textId="69F83EB6" w:rsidR="00B67B25" w:rsidRPr="007A5CF1" w:rsidRDefault="00B67B25" w:rsidP="16B8501A">
            <w:pPr>
              <w:rPr>
                <w:rFonts w:ascii="Arial" w:eastAsia="Arial" w:hAnsi="Arial" w:cs="Arial"/>
                <w:sz w:val="20"/>
                <w:szCs w:val="20"/>
              </w:rPr>
            </w:pPr>
            <w:r w:rsidRPr="16B8501A">
              <w:rPr>
                <w:rFonts w:ascii="Arial" w:eastAsia="Arial" w:hAnsi="Arial" w:cs="Arial"/>
                <w:sz w:val="20"/>
                <w:szCs w:val="20"/>
              </w:rPr>
              <w:t>•Taking part in races/ sports days</w:t>
            </w:r>
          </w:p>
          <w:p w14:paraId="72EBEA2E" w14:textId="77777777" w:rsidR="00B67B25" w:rsidRDefault="00B67B25" w:rsidP="16B8501A">
            <w:pPr>
              <w:rPr>
                <w:rFonts w:ascii="Arial" w:eastAsia="Arial" w:hAnsi="Arial" w:cs="Arial"/>
                <w:sz w:val="20"/>
                <w:szCs w:val="20"/>
              </w:rPr>
            </w:pPr>
            <w:r w:rsidRPr="16B8501A">
              <w:rPr>
                <w:rFonts w:ascii="Arial" w:eastAsia="Arial" w:hAnsi="Arial" w:cs="Arial"/>
                <w:sz w:val="20"/>
                <w:szCs w:val="20"/>
              </w:rPr>
              <w:t>•The right to have a turn during circle times</w:t>
            </w:r>
          </w:p>
          <w:p w14:paraId="379FCB84" w14:textId="352BF893" w:rsidR="00B67B25" w:rsidRPr="007A5CF1" w:rsidRDefault="00B67B25" w:rsidP="16B8501A">
            <w:pPr>
              <w:rPr>
                <w:rFonts w:ascii="Arial" w:eastAsia="Arial" w:hAnsi="Arial" w:cs="Arial"/>
                <w:sz w:val="20"/>
                <w:szCs w:val="20"/>
              </w:rPr>
            </w:pPr>
          </w:p>
        </w:tc>
      </w:tr>
      <w:tr w:rsidR="00B67B25" w14:paraId="56716576" w14:textId="77777777" w:rsidTr="052CB73E">
        <w:trPr>
          <w:trHeight w:val="317"/>
        </w:trPr>
        <w:tc>
          <w:tcPr>
            <w:tcW w:w="2244" w:type="dxa"/>
            <w:tcBorders>
              <w:top w:val="dashed" w:sz="4" w:space="0" w:color="auto"/>
              <w:bottom w:val="dashed" w:sz="4" w:space="0" w:color="auto"/>
            </w:tcBorders>
            <w:shd w:val="clear" w:color="auto" w:fill="D9E2F3" w:themeFill="accent1" w:themeFillTint="33"/>
          </w:tcPr>
          <w:p w14:paraId="5260D705" w14:textId="265C8CD0" w:rsidR="00B67B25" w:rsidRDefault="00B67B25" w:rsidP="16B8501A">
            <w:pPr>
              <w:jc w:val="center"/>
              <w:rPr>
                <w:rFonts w:ascii="Arial" w:eastAsia="Arial" w:hAnsi="Arial" w:cs="Arial"/>
                <w:sz w:val="28"/>
                <w:szCs w:val="28"/>
              </w:rPr>
            </w:pPr>
            <w:r w:rsidRPr="16B8501A">
              <w:rPr>
                <w:rFonts w:ascii="Arial" w:eastAsia="Arial" w:hAnsi="Arial" w:cs="Arial"/>
                <w:b/>
                <w:bCs/>
              </w:rPr>
              <w:t>4. Mutual respect</w:t>
            </w:r>
          </w:p>
        </w:tc>
        <w:tc>
          <w:tcPr>
            <w:tcW w:w="5961" w:type="dxa"/>
            <w:tcBorders>
              <w:top w:val="dashed" w:sz="4" w:space="0" w:color="auto"/>
              <w:bottom w:val="dashed" w:sz="4" w:space="0" w:color="auto"/>
            </w:tcBorders>
            <w:shd w:val="clear" w:color="auto" w:fill="FFFFFF" w:themeFill="background1"/>
          </w:tcPr>
          <w:p w14:paraId="4EBC1E10" w14:textId="00D6CB10" w:rsidR="1BCEEBCF" w:rsidRDefault="1BCEEBCF" w:rsidP="16B8501A">
            <w:pPr>
              <w:pStyle w:val="ListParagraph"/>
              <w:numPr>
                <w:ilvl w:val="0"/>
                <w:numId w:val="19"/>
              </w:numPr>
              <w:rPr>
                <w:rFonts w:ascii="Arial" w:eastAsia="Arial" w:hAnsi="Arial" w:cs="Arial"/>
                <w:sz w:val="20"/>
                <w:szCs w:val="20"/>
              </w:rPr>
            </w:pPr>
            <w:r w:rsidRPr="16B8501A">
              <w:rPr>
                <w:rFonts w:ascii="Arial" w:eastAsia="Arial" w:hAnsi="Arial" w:cs="Arial"/>
                <w:color w:val="FFFFFF" w:themeColor="background1"/>
                <w:sz w:val="20"/>
                <w:szCs w:val="20"/>
                <w:highlight w:val="green"/>
              </w:rPr>
              <w:t>C&amp;L</w:t>
            </w:r>
            <w:r w:rsidRPr="16B8501A">
              <w:rPr>
                <w:rFonts w:ascii="Arial" w:eastAsia="Arial" w:hAnsi="Arial" w:cs="Arial"/>
                <w:sz w:val="20"/>
                <w:szCs w:val="20"/>
              </w:rPr>
              <w:t xml:space="preserve"> </w:t>
            </w:r>
            <w:proofErr w:type="spellStart"/>
            <w:r w:rsidRPr="16B8501A">
              <w:rPr>
                <w:rFonts w:ascii="Arial" w:eastAsia="Arial" w:hAnsi="Arial" w:cs="Arial"/>
                <w:sz w:val="20"/>
                <w:szCs w:val="20"/>
              </w:rPr>
              <w:t>Oracy</w:t>
            </w:r>
            <w:proofErr w:type="spellEnd"/>
            <w:r w:rsidRPr="16B8501A">
              <w:rPr>
                <w:rFonts w:ascii="Arial" w:eastAsia="Arial" w:hAnsi="Arial" w:cs="Arial"/>
                <w:sz w:val="20"/>
                <w:szCs w:val="20"/>
              </w:rPr>
              <w:t xml:space="preserve"> embraced throughout the curriculum by providing the opportunity for students to express their views in a safe environment and listening to others’ opinions.</w:t>
            </w:r>
          </w:p>
          <w:p w14:paraId="7F2A9C68" w14:textId="5182D645" w:rsidR="1BCEEBCF" w:rsidRDefault="1BCEEBCF" w:rsidP="16B8501A">
            <w:pPr>
              <w:pStyle w:val="ListParagraph"/>
              <w:numPr>
                <w:ilvl w:val="0"/>
                <w:numId w:val="19"/>
              </w:numPr>
              <w:rPr>
                <w:rFonts w:ascii="Arial" w:eastAsia="Arial" w:hAnsi="Arial" w:cs="Arial"/>
                <w:sz w:val="20"/>
                <w:szCs w:val="20"/>
              </w:rPr>
            </w:pPr>
            <w:r w:rsidRPr="052CB73E">
              <w:rPr>
                <w:rFonts w:ascii="Arial" w:eastAsia="Arial" w:hAnsi="Arial" w:cs="Arial"/>
                <w:sz w:val="20"/>
                <w:szCs w:val="20"/>
              </w:rPr>
              <w:t xml:space="preserve"> </w:t>
            </w:r>
            <w:r w:rsidRPr="052CB73E">
              <w:rPr>
                <w:rFonts w:ascii="Arial" w:eastAsia="Arial" w:hAnsi="Arial" w:cs="Arial"/>
                <w:sz w:val="20"/>
                <w:szCs w:val="20"/>
                <w:highlight w:val="cyan"/>
              </w:rPr>
              <w:t>PSED</w:t>
            </w:r>
            <w:r w:rsidRPr="052CB73E">
              <w:rPr>
                <w:rFonts w:ascii="Arial" w:eastAsia="Arial" w:hAnsi="Arial" w:cs="Arial"/>
                <w:sz w:val="20"/>
                <w:szCs w:val="20"/>
              </w:rPr>
              <w:t xml:space="preserve"> Behaviours for learning:</w:t>
            </w:r>
          </w:p>
          <w:p w14:paraId="074BDB77" w14:textId="77777777" w:rsidR="1BCEEBCF" w:rsidRDefault="1BCEEBCF" w:rsidP="16B8501A">
            <w:pPr>
              <w:pStyle w:val="ListParagraph"/>
              <w:numPr>
                <w:ilvl w:val="0"/>
                <w:numId w:val="19"/>
              </w:numPr>
              <w:rPr>
                <w:rFonts w:ascii="Arial" w:eastAsia="Arial" w:hAnsi="Arial" w:cs="Arial"/>
                <w:sz w:val="20"/>
                <w:szCs w:val="20"/>
              </w:rPr>
            </w:pPr>
            <w:r w:rsidRPr="16B8501A">
              <w:rPr>
                <w:rFonts w:ascii="Arial" w:eastAsia="Arial" w:hAnsi="Arial" w:cs="Arial"/>
                <w:sz w:val="20"/>
                <w:szCs w:val="20"/>
              </w:rPr>
              <w:t>These habits are:</w:t>
            </w:r>
          </w:p>
          <w:p w14:paraId="23A642E7" w14:textId="6BCE36FC" w:rsidR="1BCEEBCF" w:rsidRDefault="1BCEEBCF" w:rsidP="16B8501A">
            <w:pPr>
              <w:pStyle w:val="ListParagraph"/>
              <w:numPr>
                <w:ilvl w:val="0"/>
                <w:numId w:val="19"/>
              </w:numPr>
              <w:rPr>
                <w:rFonts w:ascii="Arial" w:eastAsia="Arial" w:hAnsi="Arial" w:cs="Arial"/>
                <w:sz w:val="20"/>
                <w:szCs w:val="20"/>
              </w:rPr>
            </w:pPr>
            <w:r w:rsidRPr="16B8501A">
              <w:rPr>
                <w:rFonts w:ascii="Arial" w:eastAsia="Arial" w:hAnsi="Arial" w:cs="Arial"/>
                <w:sz w:val="20"/>
                <w:szCs w:val="20"/>
              </w:rPr>
              <w:t>linked to character (Being);</w:t>
            </w:r>
          </w:p>
          <w:p w14:paraId="0ABFB331" w14:textId="61204F9D" w:rsidR="1BCEEBCF" w:rsidRDefault="1BCEEBCF" w:rsidP="16B8501A">
            <w:pPr>
              <w:pStyle w:val="ListParagraph"/>
              <w:numPr>
                <w:ilvl w:val="0"/>
                <w:numId w:val="19"/>
              </w:numPr>
              <w:rPr>
                <w:rFonts w:ascii="Arial" w:eastAsia="Arial" w:hAnsi="Arial" w:cs="Arial"/>
                <w:sz w:val="20"/>
                <w:szCs w:val="20"/>
              </w:rPr>
            </w:pPr>
            <w:r w:rsidRPr="16B8501A">
              <w:rPr>
                <w:rFonts w:ascii="Arial" w:eastAsia="Arial" w:hAnsi="Arial" w:cs="Arial"/>
                <w:sz w:val="20"/>
                <w:szCs w:val="20"/>
              </w:rPr>
              <w:t>how we relate to others (Relating);</w:t>
            </w:r>
          </w:p>
          <w:p w14:paraId="765E96AA" w14:textId="2F9B33CC" w:rsidR="1BCEEBCF" w:rsidRDefault="1BCEEBCF" w:rsidP="16B8501A">
            <w:pPr>
              <w:pStyle w:val="ListParagraph"/>
              <w:numPr>
                <w:ilvl w:val="0"/>
                <w:numId w:val="19"/>
              </w:numPr>
              <w:rPr>
                <w:rFonts w:ascii="Arial" w:eastAsia="Arial" w:hAnsi="Arial" w:cs="Arial"/>
                <w:sz w:val="20"/>
                <w:szCs w:val="20"/>
              </w:rPr>
            </w:pPr>
            <w:r w:rsidRPr="16B8501A">
              <w:rPr>
                <w:rFonts w:ascii="Arial" w:eastAsia="Arial" w:hAnsi="Arial" w:cs="Arial"/>
                <w:sz w:val="20"/>
                <w:szCs w:val="20"/>
              </w:rPr>
              <w:t>about how we act, the skills needed to complete tasks (Doing);</w:t>
            </w:r>
          </w:p>
          <w:p w14:paraId="008C3919" w14:textId="77777777" w:rsidR="1BCEEBCF" w:rsidRDefault="1BCEEBCF" w:rsidP="16B8501A">
            <w:pPr>
              <w:pStyle w:val="ListParagraph"/>
              <w:numPr>
                <w:ilvl w:val="0"/>
                <w:numId w:val="19"/>
              </w:numPr>
              <w:rPr>
                <w:rFonts w:ascii="Arial" w:eastAsia="Arial" w:hAnsi="Arial" w:cs="Arial"/>
                <w:sz w:val="20"/>
                <w:szCs w:val="20"/>
              </w:rPr>
            </w:pPr>
            <w:r w:rsidRPr="16B8501A">
              <w:rPr>
                <w:rFonts w:ascii="Arial" w:eastAsia="Arial" w:hAnsi="Arial" w:cs="Arial"/>
                <w:sz w:val="20"/>
                <w:szCs w:val="20"/>
              </w:rPr>
              <w:t>about how we think related to our learning (Thinking)</w:t>
            </w:r>
          </w:p>
          <w:p w14:paraId="48E08BC5" w14:textId="28C14105" w:rsidR="58B0624B" w:rsidRDefault="58B0624B" w:rsidP="16B8501A">
            <w:pPr>
              <w:rPr>
                <w:rFonts w:ascii="Arial" w:eastAsia="Arial" w:hAnsi="Arial" w:cs="Arial"/>
                <w:sz w:val="20"/>
                <w:szCs w:val="20"/>
              </w:rPr>
            </w:pPr>
          </w:p>
          <w:p w14:paraId="7F762AFD" w14:textId="73525D2B" w:rsidR="00B67B25" w:rsidRDefault="00B67B25" w:rsidP="16B8501A">
            <w:pPr>
              <w:rPr>
                <w:rFonts w:ascii="Arial" w:eastAsia="Arial" w:hAnsi="Arial" w:cs="Arial"/>
                <w:sz w:val="20"/>
                <w:szCs w:val="20"/>
              </w:rPr>
            </w:pPr>
          </w:p>
          <w:p w14:paraId="093BA520" w14:textId="74CEC891" w:rsidR="00B67B25" w:rsidRDefault="1BCEEBCF" w:rsidP="16B8501A">
            <w:pPr>
              <w:rPr>
                <w:rFonts w:ascii="Arial" w:eastAsia="Arial" w:hAnsi="Arial" w:cs="Arial"/>
                <w:sz w:val="20"/>
                <w:szCs w:val="20"/>
              </w:rPr>
            </w:pPr>
            <w:r w:rsidRPr="16B8501A">
              <w:rPr>
                <w:rFonts w:ascii="Arial" w:eastAsia="Arial" w:hAnsi="Arial" w:cs="Arial"/>
                <w:color w:val="FFFFFF" w:themeColor="background1"/>
                <w:sz w:val="20"/>
                <w:szCs w:val="20"/>
                <w:highlight w:val="red"/>
              </w:rPr>
              <w:t>LIT</w:t>
            </w:r>
            <w:r w:rsidRPr="16B8501A">
              <w:rPr>
                <w:rFonts w:ascii="Arial" w:eastAsia="Arial" w:hAnsi="Arial" w:cs="Arial"/>
                <w:sz w:val="20"/>
                <w:szCs w:val="20"/>
              </w:rPr>
              <w:t xml:space="preserve"> and </w:t>
            </w:r>
            <w:r w:rsidRPr="16B8501A">
              <w:rPr>
                <w:rFonts w:ascii="Arial" w:eastAsia="Arial" w:hAnsi="Arial" w:cs="Arial"/>
                <w:sz w:val="20"/>
                <w:szCs w:val="20"/>
                <w:highlight w:val="cyan"/>
              </w:rPr>
              <w:t>PSED</w:t>
            </w:r>
          </w:p>
          <w:p w14:paraId="622C750F" w14:textId="743CD873" w:rsidR="00B67B25" w:rsidRDefault="1BCEEBCF" w:rsidP="16B8501A">
            <w:pPr>
              <w:rPr>
                <w:rFonts w:ascii="Arial" w:eastAsia="Arial" w:hAnsi="Arial" w:cs="Arial"/>
                <w:sz w:val="20"/>
                <w:szCs w:val="20"/>
              </w:rPr>
            </w:pPr>
            <w:r w:rsidRPr="16B8501A">
              <w:rPr>
                <w:rFonts w:ascii="Arial" w:eastAsia="Arial" w:hAnsi="Arial" w:cs="Arial"/>
                <w:sz w:val="20"/>
                <w:szCs w:val="20"/>
              </w:rPr>
              <w:t xml:space="preserve">We have lots of different texts available in the classroom and celebrating differences and respecting each other. We </w:t>
            </w:r>
            <w:r w:rsidR="65BB97C0" w:rsidRPr="16B8501A">
              <w:rPr>
                <w:rFonts w:ascii="Arial" w:eastAsia="Arial" w:hAnsi="Arial" w:cs="Arial"/>
                <w:sz w:val="20"/>
                <w:szCs w:val="20"/>
              </w:rPr>
              <w:t xml:space="preserve">choose these often to read at home time together. </w:t>
            </w:r>
          </w:p>
          <w:p w14:paraId="55B149C3" w14:textId="5B4D3317" w:rsidR="00B67B25" w:rsidRDefault="00B67B25" w:rsidP="16B8501A">
            <w:pPr>
              <w:rPr>
                <w:rFonts w:ascii="Arial" w:eastAsia="Arial" w:hAnsi="Arial" w:cs="Arial"/>
                <w:sz w:val="20"/>
                <w:szCs w:val="20"/>
              </w:rPr>
            </w:pPr>
          </w:p>
          <w:p w14:paraId="5AB6D432" w14:textId="5534F0A4" w:rsidR="00B67B25" w:rsidRDefault="37100DFC" w:rsidP="16B8501A">
            <w:pPr>
              <w:rPr>
                <w:rFonts w:ascii="Arial" w:eastAsia="Arial" w:hAnsi="Arial" w:cs="Arial"/>
                <w:color w:val="FFFFFF" w:themeColor="background1"/>
                <w:sz w:val="20"/>
                <w:szCs w:val="20"/>
                <w:highlight w:val="darkMagenta"/>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Magenta"/>
              </w:rPr>
              <w:t>UTW</w:t>
            </w:r>
          </w:p>
          <w:p w14:paraId="5BA31505" w14:textId="329261C6" w:rsidR="00B67B25" w:rsidRDefault="1BCEEBCF" w:rsidP="16B8501A">
            <w:pPr>
              <w:rPr>
                <w:rFonts w:ascii="Arial" w:eastAsia="Arial" w:hAnsi="Arial" w:cs="Arial"/>
                <w:sz w:val="20"/>
                <w:szCs w:val="20"/>
              </w:rPr>
            </w:pPr>
            <w:r w:rsidRPr="16B8501A">
              <w:rPr>
                <w:rFonts w:ascii="Arial" w:eastAsia="Arial" w:hAnsi="Arial" w:cs="Arial"/>
                <w:sz w:val="20"/>
                <w:szCs w:val="20"/>
              </w:rPr>
              <w:t>In our Autumn 1 topic, ‘Wonderful, Colourful Me!</w:t>
            </w:r>
            <w:proofErr w:type="gramStart"/>
            <w:r w:rsidRPr="16B8501A">
              <w:rPr>
                <w:rFonts w:ascii="Arial" w:eastAsia="Arial" w:hAnsi="Arial" w:cs="Arial"/>
                <w:sz w:val="20"/>
                <w:szCs w:val="20"/>
              </w:rPr>
              <w:t>’,</w:t>
            </w:r>
            <w:proofErr w:type="gramEnd"/>
            <w:r w:rsidRPr="16B8501A">
              <w:rPr>
                <w:rFonts w:ascii="Arial" w:eastAsia="Arial" w:hAnsi="Arial" w:cs="Arial"/>
                <w:sz w:val="20"/>
                <w:szCs w:val="20"/>
              </w:rPr>
              <w:t xml:space="preserve"> we learn about what makes us unique. </w:t>
            </w:r>
          </w:p>
          <w:p w14:paraId="7A8C5ECF" w14:textId="4BFC4355" w:rsidR="00B67B25" w:rsidRDefault="00B67B25" w:rsidP="16B8501A">
            <w:pPr>
              <w:rPr>
                <w:rFonts w:ascii="Arial" w:eastAsia="Arial" w:hAnsi="Arial" w:cs="Arial"/>
                <w:sz w:val="20"/>
                <w:szCs w:val="20"/>
              </w:rPr>
            </w:pPr>
          </w:p>
          <w:p w14:paraId="6825B720" w14:textId="36A16BEA" w:rsidR="00B67B25" w:rsidRDefault="2A42E134" w:rsidP="16B8501A">
            <w:pPr>
              <w:rPr>
                <w:rFonts w:ascii="Arial" w:eastAsia="Arial" w:hAnsi="Arial" w:cs="Arial"/>
                <w:sz w:val="20"/>
                <w:szCs w:val="20"/>
              </w:rPr>
            </w:pPr>
            <w:r w:rsidRPr="16B8501A">
              <w:rPr>
                <w:rFonts w:ascii="Arial" w:eastAsia="Arial" w:hAnsi="Arial" w:cs="Arial"/>
                <w:sz w:val="20"/>
                <w:szCs w:val="20"/>
              </w:rPr>
              <w:t xml:space="preserve">In Summer 2, we learn about different occupations and challenge gender stereotypes, ensuring we use vocabulary such as, firefighter, not fireman. </w:t>
            </w:r>
          </w:p>
        </w:tc>
        <w:tc>
          <w:tcPr>
            <w:tcW w:w="6538" w:type="dxa"/>
            <w:tcBorders>
              <w:top w:val="dashed" w:sz="4" w:space="0" w:color="auto"/>
              <w:bottom w:val="dashed" w:sz="4" w:space="0" w:color="auto"/>
            </w:tcBorders>
            <w:shd w:val="clear" w:color="auto" w:fill="FFFFFF" w:themeFill="background1"/>
          </w:tcPr>
          <w:p w14:paraId="7E8F6564" w14:textId="05678955" w:rsidR="00B67B25" w:rsidRPr="00A84526" w:rsidRDefault="05D90816" w:rsidP="16B8501A">
            <w:pPr>
              <w:rPr>
                <w:rFonts w:ascii="Arial" w:eastAsia="Arial" w:hAnsi="Arial" w:cs="Arial"/>
                <w:sz w:val="20"/>
                <w:szCs w:val="20"/>
              </w:rPr>
            </w:pPr>
            <w:r w:rsidRPr="16B8501A">
              <w:rPr>
                <w:rFonts w:ascii="Arial" w:eastAsia="Arial" w:hAnsi="Arial" w:cs="Arial"/>
                <w:color w:val="FFFFFF" w:themeColor="background1"/>
                <w:sz w:val="20"/>
                <w:szCs w:val="20"/>
                <w:highlight w:val="green"/>
              </w:rPr>
              <w:t>C&amp;L</w:t>
            </w:r>
            <w:r w:rsidRPr="16B8501A">
              <w:rPr>
                <w:rFonts w:ascii="Arial" w:eastAsia="Arial" w:hAnsi="Arial" w:cs="Arial"/>
                <w:sz w:val="20"/>
                <w:szCs w:val="20"/>
              </w:rPr>
              <w:t xml:space="preserve"> </w:t>
            </w:r>
            <w:proofErr w:type="spellStart"/>
            <w:r w:rsidR="58A1687F" w:rsidRPr="16B8501A">
              <w:rPr>
                <w:rFonts w:ascii="Arial" w:eastAsia="Arial" w:hAnsi="Arial" w:cs="Arial"/>
                <w:sz w:val="20"/>
                <w:szCs w:val="20"/>
              </w:rPr>
              <w:t>Oracy</w:t>
            </w:r>
            <w:proofErr w:type="spellEnd"/>
            <w:r w:rsidR="58A1687F" w:rsidRPr="16B8501A">
              <w:rPr>
                <w:rFonts w:ascii="Arial" w:eastAsia="Arial" w:hAnsi="Arial" w:cs="Arial"/>
                <w:sz w:val="20"/>
                <w:szCs w:val="20"/>
              </w:rPr>
              <w:t xml:space="preserve"> </w:t>
            </w:r>
            <w:r w:rsidR="00B67B25" w:rsidRPr="16B8501A">
              <w:rPr>
                <w:rFonts w:ascii="Arial" w:eastAsia="Arial" w:hAnsi="Arial" w:cs="Arial"/>
                <w:sz w:val="20"/>
                <w:szCs w:val="20"/>
              </w:rPr>
              <w:t>embraced throughout the curriculum by providing the opportunity for students to express their views in a safe environment and listening to others opinions.</w:t>
            </w:r>
          </w:p>
          <w:p w14:paraId="4B269B0D" w14:textId="5182D645" w:rsidR="00B67B25" w:rsidRPr="00A84526" w:rsidRDefault="52963C06" w:rsidP="16B8501A">
            <w:pPr>
              <w:rPr>
                <w:rFonts w:ascii="Arial" w:eastAsia="Arial" w:hAnsi="Arial" w:cs="Arial"/>
                <w:sz w:val="20"/>
                <w:szCs w:val="20"/>
              </w:rPr>
            </w:pPr>
            <w:r w:rsidRPr="16B8501A">
              <w:rPr>
                <w:rFonts w:ascii="Arial" w:eastAsia="Arial" w:hAnsi="Arial" w:cs="Arial"/>
                <w:sz w:val="20"/>
                <w:szCs w:val="20"/>
              </w:rPr>
              <w:t xml:space="preserve"> </w:t>
            </w: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w:t>
            </w:r>
            <w:r w:rsidR="00B67B25" w:rsidRPr="16B8501A">
              <w:rPr>
                <w:rFonts w:ascii="Arial" w:eastAsia="Arial" w:hAnsi="Arial" w:cs="Arial"/>
                <w:sz w:val="20"/>
                <w:szCs w:val="20"/>
              </w:rPr>
              <w:t>Behaviours for learning:</w:t>
            </w:r>
          </w:p>
          <w:p w14:paraId="23171C63" w14:textId="77777777"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These habits are:</w:t>
            </w:r>
          </w:p>
          <w:p w14:paraId="48A8D390" w14:textId="6BCE36FC" w:rsidR="00B67B25" w:rsidRPr="00A84526" w:rsidRDefault="00B67B25" w:rsidP="16B8501A">
            <w:pPr>
              <w:pStyle w:val="ListParagraph"/>
              <w:numPr>
                <w:ilvl w:val="0"/>
                <w:numId w:val="15"/>
              </w:numPr>
              <w:rPr>
                <w:rFonts w:ascii="Arial" w:eastAsia="Arial" w:hAnsi="Arial" w:cs="Arial"/>
                <w:sz w:val="20"/>
                <w:szCs w:val="20"/>
              </w:rPr>
            </w:pPr>
            <w:r w:rsidRPr="16B8501A">
              <w:rPr>
                <w:rFonts w:ascii="Arial" w:eastAsia="Arial" w:hAnsi="Arial" w:cs="Arial"/>
                <w:sz w:val="20"/>
                <w:szCs w:val="20"/>
              </w:rPr>
              <w:t>linked to character (Being);</w:t>
            </w:r>
          </w:p>
          <w:p w14:paraId="0FC90DBD" w14:textId="61204F9D" w:rsidR="00B67B25" w:rsidRPr="00A84526" w:rsidRDefault="00B67B25" w:rsidP="16B8501A">
            <w:pPr>
              <w:pStyle w:val="ListParagraph"/>
              <w:numPr>
                <w:ilvl w:val="0"/>
                <w:numId w:val="15"/>
              </w:numPr>
              <w:rPr>
                <w:rFonts w:ascii="Arial" w:eastAsia="Arial" w:hAnsi="Arial" w:cs="Arial"/>
                <w:sz w:val="20"/>
                <w:szCs w:val="20"/>
              </w:rPr>
            </w:pPr>
            <w:r w:rsidRPr="16B8501A">
              <w:rPr>
                <w:rFonts w:ascii="Arial" w:eastAsia="Arial" w:hAnsi="Arial" w:cs="Arial"/>
                <w:sz w:val="20"/>
                <w:szCs w:val="20"/>
              </w:rPr>
              <w:t>how we relate to others (Relating);</w:t>
            </w:r>
          </w:p>
          <w:p w14:paraId="2F20B7A5" w14:textId="2F9B33CC" w:rsidR="00B67B25" w:rsidRPr="00A84526" w:rsidRDefault="00B67B25" w:rsidP="16B8501A">
            <w:pPr>
              <w:pStyle w:val="ListParagraph"/>
              <w:numPr>
                <w:ilvl w:val="0"/>
                <w:numId w:val="15"/>
              </w:numPr>
              <w:rPr>
                <w:rFonts w:ascii="Arial" w:eastAsia="Arial" w:hAnsi="Arial" w:cs="Arial"/>
                <w:sz w:val="20"/>
                <w:szCs w:val="20"/>
              </w:rPr>
            </w:pPr>
            <w:r w:rsidRPr="16B8501A">
              <w:rPr>
                <w:rFonts w:ascii="Arial" w:eastAsia="Arial" w:hAnsi="Arial" w:cs="Arial"/>
                <w:sz w:val="20"/>
                <w:szCs w:val="20"/>
              </w:rPr>
              <w:t>about how we act, the skills needed to complete tasks (Doing);</w:t>
            </w:r>
          </w:p>
          <w:p w14:paraId="15320052" w14:textId="77777777" w:rsidR="00B67B25" w:rsidRPr="00A84526" w:rsidRDefault="00B67B25" w:rsidP="16B8501A">
            <w:pPr>
              <w:pStyle w:val="ListParagraph"/>
              <w:numPr>
                <w:ilvl w:val="0"/>
                <w:numId w:val="15"/>
              </w:numPr>
              <w:rPr>
                <w:rFonts w:ascii="Arial" w:eastAsia="Arial" w:hAnsi="Arial" w:cs="Arial"/>
                <w:sz w:val="20"/>
                <w:szCs w:val="20"/>
              </w:rPr>
            </w:pPr>
            <w:r w:rsidRPr="16B8501A">
              <w:rPr>
                <w:rFonts w:ascii="Arial" w:eastAsia="Arial" w:hAnsi="Arial" w:cs="Arial"/>
                <w:sz w:val="20"/>
                <w:szCs w:val="20"/>
              </w:rPr>
              <w:t>about how we think related to our learning (Thinking)</w:t>
            </w:r>
          </w:p>
          <w:p w14:paraId="4699C6CB" w14:textId="645935C2" w:rsidR="00B67B25" w:rsidRPr="00A84526" w:rsidRDefault="00B67B25" w:rsidP="16B8501A">
            <w:pPr>
              <w:spacing w:line="259" w:lineRule="auto"/>
              <w:rPr>
                <w:rFonts w:ascii="Arial" w:eastAsia="Arial" w:hAnsi="Arial" w:cs="Arial"/>
                <w:sz w:val="20"/>
                <w:szCs w:val="20"/>
              </w:rPr>
            </w:pPr>
          </w:p>
          <w:p w14:paraId="4448D41D" w14:textId="73E95B16" w:rsidR="00B67B25" w:rsidRPr="00A84526" w:rsidRDefault="2C68F9BF" w:rsidP="16B8501A">
            <w:pPr>
              <w:spacing w:line="259" w:lineRule="auto"/>
              <w:rPr>
                <w:rFonts w:ascii="Arial" w:eastAsia="Arial" w:hAnsi="Arial" w:cs="Arial"/>
                <w:sz w:val="20"/>
                <w:szCs w:val="20"/>
              </w:rPr>
            </w:pP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Senses and celebrations topic where we learn about and celebrate all celebrations, learning that we have similarities and differences</w:t>
            </w:r>
          </w:p>
          <w:p w14:paraId="4B0431BB" w14:textId="610638DA" w:rsidR="00B67B25" w:rsidRPr="00A84526" w:rsidRDefault="2C68F9BF" w:rsidP="16B8501A">
            <w:pPr>
              <w:rPr>
                <w:rFonts w:ascii="Arial" w:eastAsia="Arial" w:hAnsi="Arial" w:cs="Arial"/>
                <w:sz w:val="20"/>
                <w:szCs w:val="20"/>
              </w:rPr>
            </w:pPr>
            <w:r w:rsidRPr="16B8501A">
              <w:rPr>
                <w:rFonts w:ascii="Arial" w:eastAsia="Arial" w:hAnsi="Arial" w:cs="Arial"/>
                <w:sz w:val="20"/>
                <w:szCs w:val="20"/>
              </w:rPr>
              <w:t>• Harvest festival</w:t>
            </w:r>
          </w:p>
          <w:p w14:paraId="1C62BE1C" w14:textId="71DFD230" w:rsidR="00B67B25" w:rsidRPr="00A84526" w:rsidRDefault="2C68F9BF" w:rsidP="16B8501A">
            <w:pPr>
              <w:rPr>
                <w:rFonts w:ascii="Arial" w:eastAsia="Arial" w:hAnsi="Arial" w:cs="Arial"/>
                <w:sz w:val="20"/>
                <w:szCs w:val="20"/>
              </w:rPr>
            </w:pPr>
            <w:r w:rsidRPr="16B8501A">
              <w:rPr>
                <w:rFonts w:ascii="Arial" w:eastAsia="Arial" w:hAnsi="Arial" w:cs="Arial"/>
                <w:sz w:val="20"/>
                <w:szCs w:val="20"/>
              </w:rPr>
              <w:t>•Christmas customs.</w:t>
            </w:r>
          </w:p>
          <w:p w14:paraId="3A43194A" w14:textId="318FB2AA" w:rsidR="00B67B25" w:rsidRPr="00A84526" w:rsidRDefault="2C68F9BF" w:rsidP="16B8501A">
            <w:pPr>
              <w:rPr>
                <w:rFonts w:ascii="Arial" w:eastAsia="Arial" w:hAnsi="Arial" w:cs="Arial"/>
                <w:sz w:val="20"/>
                <w:szCs w:val="20"/>
              </w:rPr>
            </w:pPr>
            <w:r w:rsidRPr="16B8501A">
              <w:rPr>
                <w:rFonts w:ascii="Arial" w:eastAsia="Arial" w:hAnsi="Arial" w:cs="Arial"/>
                <w:sz w:val="20"/>
                <w:szCs w:val="20"/>
              </w:rPr>
              <w:t>•Children in need</w:t>
            </w:r>
          </w:p>
          <w:p w14:paraId="7B338140" w14:textId="2E865321" w:rsidR="677C99ED" w:rsidRDefault="677C99ED" w:rsidP="16B8501A">
            <w:pPr>
              <w:rPr>
                <w:rFonts w:ascii="Arial" w:eastAsia="Arial" w:hAnsi="Arial" w:cs="Arial"/>
                <w:sz w:val="20"/>
                <w:szCs w:val="20"/>
              </w:rPr>
            </w:pPr>
          </w:p>
          <w:p w14:paraId="62D83FFB" w14:textId="3B187A98" w:rsidR="627C4DCD" w:rsidRDefault="627C4DCD" w:rsidP="16B8501A">
            <w:pPr>
              <w:rPr>
                <w:rFonts w:ascii="Arial" w:eastAsia="Arial" w:hAnsi="Arial" w:cs="Arial"/>
                <w:sz w:val="20"/>
                <w:szCs w:val="20"/>
              </w:rPr>
            </w:pPr>
            <w:r w:rsidRPr="16B8501A">
              <w:rPr>
                <w:rFonts w:ascii="Arial" w:eastAsia="Arial" w:hAnsi="Arial" w:cs="Arial"/>
                <w:color w:val="FFFFFF" w:themeColor="background1"/>
                <w:sz w:val="20"/>
                <w:szCs w:val="20"/>
                <w:highlight w:val="red"/>
              </w:rPr>
              <w:t>Literacy</w:t>
            </w:r>
            <w:r w:rsidRPr="16B8501A">
              <w:rPr>
                <w:rFonts w:ascii="Arial" w:eastAsia="Arial" w:hAnsi="Arial" w:cs="Arial"/>
                <w:sz w:val="20"/>
                <w:szCs w:val="20"/>
              </w:rPr>
              <w:t xml:space="preserve"> </w:t>
            </w:r>
            <w:r w:rsidR="52490B35" w:rsidRPr="16B8501A">
              <w:rPr>
                <w:rFonts w:ascii="Arial" w:eastAsia="Arial" w:hAnsi="Arial" w:cs="Arial"/>
                <w:sz w:val="20"/>
                <w:szCs w:val="20"/>
              </w:rPr>
              <w:t>Reading corners have a diverse range of fiction and non-fiction books that promote respect and inclusivity</w:t>
            </w:r>
          </w:p>
          <w:p w14:paraId="35417DF8" w14:textId="5A4AFCF1" w:rsidR="677C99ED" w:rsidRDefault="677C99ED" w:rsidP="16B8501A">
            <w:pPr>
              <w:rPr>
                <w:rFonts w:ascii="Arial" w:eastAsia="Arial" w:hAnsi="Arial" w:cs="Arial"/>
                <w:sz w:val="20"/>
                <w:szCs w:val="20"/>
              </w:rPr>
            </w:pPr>
          </w:p>
          <w:p w14:paraId="305DE651" w14:textId="4F38E9B8" w:rsidR="6EB025AC" w:rsidRDefault="6EB025AC" w:rsidP="16B8501A">
            <w:pPr>
              <w:rPr>
                <w:rFonts w:ascii="Arial" w:eastAsia="Arial" w:hAnsi="Arial" w:cs="Arial"/>
                <w:sz w:val="20"/>
                <w:szCs w:val="20"/>
              </w:rPr>
            </w:pP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w:t>
            </w:r>
            <w:r w:rsidR="52490B35" w:rsidRPr="16B8501A">
              <w:rPr>
                <w:rFonts w:ascii="Arial" w:eastAsia="Arial" w:hAnsi="Arial" w:cs="Arial"/>
                <w:sz w:val="20"/>
                <w:szCs w:val="20"/>
              </w:rPr>
              <w:t>Use of the outdoor area to support respecting nature and our wider world.</w:t>
            </w:r>
          </w:p>
          <w:p w14:paraId="6E6C4966" w14:textId="17ABE009" w:rsidR="677C99ED" w:rsidRDefault="677C99ED" w:rsidP="16B8501A">
            <w:pPr>
              <w:rPr>
                <w:rFonts w:ascii="Arial" w:eastAsia="Arial" w:hAnsi="Arial" w:cs="Arial"/>
                <w:sz w:val="20"/>
                <w:szCs w:val="20"/>
              </w:rPr>
            </w:pPr>
          </w:p>
          <w:p w14:paraId="25210B97" w14:textId="07A4C208" w:rsidR="0329DB35" w:rsidRDefault="0329DB35" w:rsidP="16B8501A">
            <w:pPr>
              <w:rPr>
                <w:rFonts w:ascii="Arial" w:eastAsia="Arial" w:hAnsi="Arial" w:cs="Arial"/>
                <w:sz w:val="20"/>
                <w:szCs w:val="20"/>
              </w:rPr>
            </w:pP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w:t>
            </w:r>
            <w:r w:rsidR="52490B35" w:rsidRPr="16B8501A">
              <w:rPr>
                <w:rFonts w:ascii="Arial" w:eastAsia="Arial" w:hAnsi="Arial" w:cs="Arial"/>
                <w:sz w:val="20"/>
                <w:szCs w:val="20"/>
              </w:rPr>
              <w:t>Parents are encouraged to share stories of their home that reflect the values and diversity of their experiences and families (and use Seesaw to share photos and videos)</w:t>
            </w:r>
          </w:p>
          <w:p w14:paraId="614F900E" w14:textId="77DC59C2" w:rsidR="677C99ED" w:rsidRDefault="677C99ED" w:rsidP="16B8501A">
            <w:pPr>
              <w:rPr>
                <w:rFonts w:ascii="Arial" w:eastAsia="Arial" w:hAnsi="Arial" w:cs="Arial"/>
                <w:sz w:val="20"/>
                <w:szCs w:val="20"/>
              </w:rPr>
            </w:pPr>
          </w:p>
          <w:p w14:paraId="651DB7B9" w14:textId="374F4E34"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•Comic relief</w:t>
            </w:r>
            <w:r w:rsidR="5B579E1C" w:rsidRPr="16B8501A">
              <w:rPr>
                <w:rFonts w:ascii="Arial" w:eastAsia="Arial" w:hAnsi="Arial" w:cs="Arial"/>
                <w:sz w:val="20"/>
                <w:szCs w:val="20"/>
              </w:rPr>
              <w:t>/sport relief</w:t>
            </w:r>
          </w:p>
          <w:p w14:paraId="21C07D49" w14:textId="71CB7485" w:rsidR="00B67B25" w:rsidRPr="00A84526" w:rsidRDefault="00B67B25" w:rsidP="16B8501A">
            <w:pPr>
              <w:rPr>
                <w:rFonts w:ascii="Arial" w:eastAsia="Arial" w:hAnsi="Arial" w:cs="Arial"/>
                <w:sz w:val="20"/>
                <w:szCs w:val="20"/>
              </w:rPr>
            </w:pPr>
          </w:p>
          <w:p w14:paraId="543AF38A" w14:textId="7CF274B2" w:rsidR="00B67B25" w:rsidRPr="00A84526" w:rsidRDefault="06B78135" w:rsidP="16B8501A">
            <w:pPr>
              <w:rPr>
                <w:rFonts w:ascii="Arial" w:eastAsia="Arial" w:hAnsi="Arial" w:cs="Arial"/>
                <w:sz w:val="20"/>
                <w:szCs w:val="20"/>
              </w:rPr>
            </w:pPr>
            <w:r w:rsidRPr="16B8501A">
              <w:rPr>
                <w:rFonts w:ascii="Arial" w:eastAsia="Arial" w:hAnsi="Arial" w:cs="Arial"/>
                <w:color w:val="FFFFFF" w:themeColor="background1"/>
                <w:sz w:val="20"/>
                <w:szCs w:val="20"/>
                <w:highlight w:val="red"/>
              </w:rPr>
              <w:t>Literacy</w:t>
            </w:r>
            <w:r w:rsidRPr="16B8501A">
              <w:rPr>
                <w:rFonts w:ascii="Arial" w:eastAsia="Arial" w:hAnsi="Arial" w:cs="Arial"/>
                <w:sz w:val="20"/>
                <w:szCs w:val="20"/>
              </w:rPr>
              <w:t xml:space="preserve"> We provide resources and activities that challenge gender, cultural and racial stereotyping</w:t>
            </w:r>
          </w:p>
          <w:p w14:paraId="60E5B873" w14:textId="63656F7E" w:rsidR="00B67B25" w:rsidRPr="00A84526" w:rsidRDefault="00B67B25" w:rsidP="16B8501A">
            <w:pPr>
              <w:rPr>
                <w:rFonts w:ascii="Arial" w:eastAsia="Arial" w:hAnsi="Arial" w:cs="Arial"/>
                <w:sz w:val="20"/>
                <w:szCs w:val="20"/>
              </w:rPr>
            </w:pPr>
          </w:p>
          <w:p w14:paraId="401E1790" w14:textId="356B663D" w:rsidR="00B67B25" w:rsidRPr="00A84526" w:rsidRDefault="31D564F9"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w:t>
            </w:r>
            <w:r w:rsidR="2D9D9D6F" w:rsidRPr="16B8501A">
              <w:rPr>
                <w:rFonts w:ascii="Arial" w:eastAsia="Arial" w:hAnsi="Arial" w:cs="Arial"/>
                <w:sz w:val="20"/>
                <w:szCs w:val="20"/>
              </w:rPr>
              <w:t>lessons Developing</w:t>
            </w:r>
            <w:r w:rsidR="00B67B25" w:rsidRPr="16B8501A">
              <w:rPr>
                <w:rFonts w:ascii="Arial" w:eastAsia="Arial" w:hAnsi="Arial" w:cs="Arial"/>
                <w:sz w:val="20"/>
                <w:szCs w:val="20"/>
              </w:rPr>
              <w:t xml:space="preserve"> Goals</w:t>
            </w:r>
          </w:p>
          <w:p w14:paraId="5D7AC39B" w14:textId="6932DE54"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•I can use kind words to encourage people.</w:t>
            </w:r>
          </w:p>
          <w:p w14:paraId="0DEC19AB" w14:textId="6AFF034C" w:rsidR="677C99ED" w:rsidRDefault="677C99ED" w:rsidP="16B8501A">
            <w:pPr>
              <w:rPr>
                <w:rFonts w:ascii="Arial" w:eastAsia="Arial" w:hAnsi="Arial" w:cs="Arial"/>
                <w:sz w:val="20"/>
                <w:szCs w:val="20"/>
              </w:rPr>
            </w:pPr>
          </w:p>
          <w:p w14:paraId="0D7876C0" w14:textId="67E1F45C" w:rsidR="00B67B25" w:rsidRPr="00A84526" w:rsidRDefault="00B67B25" w:rsidP="16B8501A">
            <w:pPr>
              <w:rPr>
                <w:rFonts w:ascii="Arial" w:eastAsia="Arial" w:hAnsi="Arial" w:cs="Arial"/>
                <w:sz w:val="20"/>
                <w:szCs w:val="20"/>
              </w:rPr>
            </w:pPr>
          </w:p>
          <w:p w14:paraId="530550EC" w14:textId="094278F7" w:rsidR="4158C75E" w:rsidRDefault="4158C75E" w:rsidP="16B8501A">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w:t>
            </w:r>
          </w:p>
          <w:p w14:paraId="4E62F73B" w14:textId="68E34F39"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w:t>
            </w:r>
            <w:r w:rsidR="23194F4F" w:rsidRPr="16B8501A">
              <w:rPr>
                <w:rFonts w:ascii="Arial" w:eastAsia="Arial" w:hAnsi="Arial" w:cs="Arial"/>
                <w:sz w:val="20"/>
                <w:szCs w:val="20"/>
              </w:rPr>
              <w:t xml:space="preserve">I </w:t>
            </w:r>
            <w:r w:rsidRPr="16B8501A">
              <w:rPr>
                <w:rFonts w:ascii="Arial" w:eastAsia="Arial" w:hAnsi="Arial" w:cs="Arial"/>
                <w:sz w:val="20"/>
                <w:szCs w:val="20"/>
              </w:rPr>
              <w:t>know how to make friends to stop myself from feeling lonely.</w:t>
            </w:r>
          </w:p>
          <w:p w14:paraId="45B37B09" w14:textId="6CA3F4BC"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•I am starting to understand the impact of unkind words</w:t>
            </w:r>
          </w:p>
          <w:p w14:paraId="55AD4A78" w14:textId="77777777"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•I know how to be a good friend</w:t>
            </w:r>
            <w:r>
              <w:tab/>
            </w:r>
          </w:p>
          <w:p w14:paraId="39C2B0FD" w14:textId="0795A882" w:rsidR="00B67B25" w:rsidRPr="00A84526" w:rsidRDefault="00B67B25" w:rsidP="16B8501A">
            <w:pPr>
              <w:rPr>
                <w:rFonts w:ascii="Arial" w:eastAsia="Arial" w:hAnsi="Arial" w:cs="Arial"/>
                <w:sz w:val="20"/>
                <w:szCs w:val="20"/>
              </w:rPr>
            </w:pPr>
          </w:p>
          <w:p w14:paraId="7F3EDB1E" w14:textId="20C23351" w:rsidR="00B67B25" w:rsidRPr="00A84526" w:rsidRDefault="7282442D"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Being Me In My world</w:t>
            </w:r>
          </w:p>
          <w:p w14:paraId="1702DF0A" w14:textId="1C46A7CD" w:rsidR="00B67B25" w:rsidRPr="00A84526" w:rsidRDefault="7282442D" w:rsidP="16B8501A">
            <w:pPr>
              <w:rPr>
                <w:rFonts w:ascii="Arial" w:eastAsia="Arial" w:hAnsi="Arial" w:cs="Arial"/>
                <w:sz w:val="20"/>
                <w:szCs w:val="20"/>
              </w:rPr>
            </w:pPr>
            <w:r w:rsidRPr="16B8501A">
              <w:rPr>
                <w:rFonts w:ascii="Arial" w:eastAsia="Arial" w:hAnsi="Arial" w:cs="Arial"/>
                <w:sz w:val="20"/>
                <w:szCs w:val="20"/>
              </w:rPr>
              <w:t>•Recognise and manage feelings</w:t>
            </w:r>
          </w:p>
          <w:p w14:paraId="1CD5C8F6" w14:textId="5DA03631" w:rsidR="00B67B25" w:rsidRPr="00A84526" w:rsidRDefault="7282442D" w:rsidP="16B8501A">
            <w:pPr>
              <w:rPr>
                <w:rFonts w:ascii="Arial" w:eastAsia="Arial" w:hAnsi="Arial" w:cs="Arial"/>
                <w:sz w:val="20"/>
                <w:szCs w:val="20"/>
              </w:rPr>
            </w:pPr>
            <w:r w:rsidRPr="16B8501A">
              <w:rPr>
                <w:rFonts w:ascii="Arial" w:eastAsia="Arial" w:hAnsi="Arial" w:cs="Arial"/>
                <w:sz w:val="20"/>
                <w:szCs w:val="20"/>
              </w:rPr>
              <w:t>•Work together and consider other people’s feelings</w:t>
            </w:r>
          </w:p>
          <w:p w14:paraId="3EA93228" w14:textId="425B3F00" w:rsidR="00B67B25" w:rsidRPr="00A84526" w:rsidRDefault="7282442D" w:rsidP="16B8501A">
            <w:pPr>
              <w:rPr>
                <w:rFonts w:ascii="Arial" w:eastAsia="Arial" w:hAnsi="Arial" w:cs="Arial"/>
                <w:sz w:val="20"/>
                <w:szCs w:val="20"/>
              </w:rPr>
            </w:pPr>
            <w:r w:rsidRPr="16B8501A">
              <w:rPr>
                <w:rFonts w:ascii="Arial" w:eastAsia="Arial" w:hAnsi="Arial" w:cs="Arial"/>
                <w:sz w:val="20"/>
                <w:szCs w:val="20"/>
              </w:rPr>
              <w:t>•Understand why it is good to be kind and use gentle hands.</w:t>
            </w:r>
          </w:p>
          <w:p w14:paraId="68719A34" w14:textId="06B454CC" w:rsidR="00B67B25" w:rsidRPr="00A84526" w:rsidRDefault="00B67B25" w:rsidP="16B8501A">
            <w:pPr>
              <w:rPr>
                <w:rFonts w:ascii="Arial" w:eastAsia="Arial" w:hAnsi="Arial" w:cs="Arial"/>
                <w:sz w:val="20"/>
                <w:szCs w:val="20"/>
              </w:rPr>
            </w:pPr>
          </w:p>
          <w:p w14:paraId="5A3D6223" w14:textId="4E6AF669" w:rsidR="00B67B25" w:rsidRPr="00A84526" w:rsidRDefault="7282442D" w:rsidP="16B8501A">
            <w:pPr>
              <w:pStyle w:val="NoSpacing"/>
              <w:tabs>
                <w:tab w:val="left" w:pos="186"/>
              </w:tabs>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sz w:val="20"/>
                <w:szCs w:val="20"/>
              </w:rPr>
              <w:t xml:space="preserve"> Linked Jigsaw lessons relationships:</w:t>
            </w:r>
          </w:p>
          <w:p w14:paraId="22C57B6C" w14:textId="43147085" w:rsidR="00B67B25" w:rsidRPr="00A84526" w:rsidRDefault="7282442D" w:rsidP="16B8501A">
            <w:pPr>
              <w:rPr>
                <w:rFonts w:ascii="Arial" w:eastAsia="Arial" w:hAnsi="Arial" w:cs="Arial"/>
                <w:sz w:val="20"/>
                <w:szCs w:val="20"/>
              </w:rPr>
            </w:pPr>
            <w:r w:rsidRPr="16B8501A">
              <w:rPr>
                <w:rFonts w:ascii="Arial" w:eastAsia="Arial" w:hAnsi="Arial" w:cs="Arial"/>
                <w:sz w:val="20"/>
                <w:szCs w:val="20"/>
              </w:rPr>
              <w:t>•I understand that being different makes us all special.</w:t>
            </w:r>
          </w:p>
          <w:p w14:paraId="5F8DBCCA" w14:textId="022D685A" w:rsidR="00B67B25" w:rsidRPr="00A84526" w:rsidRDefault="7282442D" w:rsidP="16B8501A">
            <w:pPr>
              <w:rPr>
                <w:rFonts w:ascii="Arial" w:eastAsia="Arial" w:hAnsi="Arial" w:cs="Arial"/>
                <w:sz w:val="20"/>
                <w:szCs w:val="20"/>
              </w:rPr>
            </w:pPr>
            <w:r w:rsidRPr="16B8501A">
              <w:rPr>
                <w:rFonts w:ascii="Arial" w:eastAsia="Arial" w:hAnsi="Arial" w:cs="Arial"/>
                <w:sz w:val="20"/>
                <w:szCs w:val="20"/>
              </w:rPr>
              <w:t>•I know we are all different but the same in some ways</w:t>
            </w:r>
          </w:p>
          <w:p w14:paraId="71C36D62" w14:textId="2308E37E" w:rsidR="00B67B25" w:rsidRPr="00A84526" w:rsidRDefault="7282442D" w:rsidP="16B8501A">
            <w:pPr>
              <w:rPr>
                <w:rFonts w:ascii="Arial" w:eastAsia="Arial" w:hAnsi="Arial" w:cs="Arial"/>
                <w:sz w:val="20"/>
                <w:szCs w:val="20"/>
              </w:rPr>
            </w:pPr>
            <w:r w:rsidRPr="16B8501A">
              <w:rPr>
                <w:rFonts w:ascii="Arial" w:eastAsia="Arial" w:hAnsi="Arial" w:cs="Arial"/>
                <w:sz w:val="20"/>
                <w:szCs w:val="20"/>
              </w:rPr>
              <w:t>•I can tell you how to be a kind friend.</w:t>
            </w:r>
          </w:p>
          <w:p w14:paraId="6769871E" w14:textId="10B52D3A" w:rsidR="00B67B25" w:rsidRPr="00A84526" w:rsidRDefault="00B67B25" w:rsidP="16B8501A">
            <w:pPr>
              <w:rPr>
                <w:rFonts w:ascii="Arial" w:eastAsia="Arial" w:hAnsi="Arial" w:cs="Arial"/>
                <w:sz w:val="20"/>
                <w:szCs w:val="20"/>
              </w:rPr>
            </w:pPr>
          </w:p>
        </w:tc>
      </w:tr>
      <w:tr w:rsidR="00B67B25" w14:paraId="6ED4E8C0" w14:textId="77777777" w:rsidTr="052CB73E">
        <w:trPr>
          <w:trHeight w:val="317"/>
        </w:trPr>
        <w:tc>
          <w:tcPr>
            <w:tcW w:w="2244" w:type="dxa"/>
            <w:tcBorders>
              <w:top w:val="dashed" w:sz="4" w:space="0" w:color="auto"/>
              <w:bottom w:val="single" w:sz="4" w:space="0" w:color="auto"/>
            </w:tcBorders>
            <w:shd w:val="clear" w:color="auto" w:fill="D9E2F3" w:themeFill="accent1" w:themeFillTint="33"/>
          </w:tcPr>
          <w:p w14:paraId="2FC60CF9" w14:textId="6A03DB38" w:rsidR="00B67B25" w:rsidRDefault="00B67B25" w:rsidP="16B8501A">
            <w:pPr>
              <w:jc w:val="center"/>
              <w:rPr>
                <w:rFonts w:ascii="Arial" w:eastAsia="Arial" w:hAnsi="Arial" w:cs="Arial"/>
                <w:sz w:val="24"/>
                <w:szCs w:val="24"/>
              </w:rPr>
            </w:pPr>
            <w:r w:rsidRPr="16B8501A">
              <w:rPr>
                <w:rFonts w:ascii="Arial" w:eastAsia="Arial" w:hAnsi="Arial" w:cs="Arial"/>
                <w:b/>
                <w:bCs/>
                <w:sz w:val="24"/>
                <w:szCs w:val="24"/>
              </w:rPr>
              <w:t>5. Tolerance of those of different faiths and beliefs</w:t>
            </w:r>
          </w:p>
        </w:tc>
        <w:tc>
          <w:tcPr>
            <w:tcW w:w="5961" w:type="dxa"/>
            <w:tcBorders>
              <w:top w:val="dashed" w:sz="4" w:space="0" w:color="auto"/>
              <w:bottom w:val="single" w:sz="4" w:space="0" w:color="auto"/>
            </w:tcBorders>
            <w:shd w:val="clear" w:color="auto" w:fill="FFFFFF" w:themeFill="background1"/>
          </w:tcPr>
          <w:p w14:paraId="61D9F439" w14:textId="2F733FEE" w:rsidR="16628095" w:rsidRDefault="16628095" w:rsidP="16B8501A">
            <w:pPr>
              <w:rPr>
                <w:rFonts w:ascii="Arial" w:eastAsia="Arial" w:hAnsi="Arial" w:cs="Arial"/>
                <w:color w:val="FFFFFF" w:themeColor="background1"/>
                <w:sz w:val="20"/>
                <w:szCs w:val="20"/>
                <w:highlight w:val="darkMagenta"/>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color w:val="FFFFFF" w:themeColor="background1"/>
                <w:sz w:val="20"/>
                <w:szCs w:val="20"/>
                <w:highlight w:val="darkMagenta"/>
              </w:rPr>
              <w:t>UTW</w:t>
            </w:r>
          </w:p>
          <w:p w14:paraId="0465EBE4" w14:textId="527C47D8" w:rsidR="16628095" w:rsidRDefault="16628095" w:rsidP="16B8501A">
            <w:pPr>
              <w:spacing w:line="259" w:lineRule="auto"/>
              <w:rPr>
                <w:rFonts w:ascii="Arial" w:eastAsia="Arial" w:hAnsi="Arial" w:cs="Arial"/>
                <w:sz w:val="20"/>
                <w:szCs w:val="20"/>
              </w:rPr>
            </w:pPr>
            <w:r w:rsidRPr="16B8501A">
              <w:rPr>
                <w:rFonts w:ascii="Arial" w:eastAsia="Arial" w:hAnsi="Arial" w:cs="Arial"/>
                <w:sz w:val="20"/>
                <w:szCs w:val="20"/>
              </w:rPr>
              <w:t>We celebrate lots of different festivals and special occasions. We share our intended learning with parents/carers and ask them if there are any other events they celebrate at home, that we can also share with the children</w:t>
            </w:r>
            <w:r w:rsidR="550765C6" w:rsidRPr="16B8501A">
              <w:rPr>
                <w:rFonts w:ascii="Arial" w:eastAsia="Arial" w:hAnsi="Arial" w:cs="Arial"/>
                <w:sz w:val="20"/>
                <w:szCs w:val="20"/>
              </w:rPr>
              <w:t xml:space="preserve">. These include: </w:t>
            </w:r>
          </w:p>
          <w:p w14:paraId="5B6D4CD8" w14:textId="65660BA6" w:rsidR="00B67B25" w:rsidRPr="003C1F1B" w:rsidRDefault="00B67B25" w:rsidP="16B8501A">
            <w:pPr>
              <w:pStyle w:val="ListParagraph"/>
              <w:numPr>
                <w:ilvl w:val="0"/>
                <w:numId w:val="9"/>
              </w:numPr>
              <w:tabs>
                <w:tab w:val="left" w:pos="314"/>
              </w:tabs>
              <w:rPr>
                <w:rFonts w:ascii="Arial" w:eastAsia="Arial" w:hAnsi="Arial" w:cs="Arial"/>
                <w:sz w:val="20"/>
                <w:szCs w:val="20"/>
              </w:rPr>
            </w:pPr>
            <w:r w:rsidRPr="16B8501A">
              <w:rPr>
                <w:rFonts w:ascii="Arial" w:eastAsia="Arial" w:hAnsi="Arial" w:cs="Arial"/>
                <w:sz w:val="20"/>
                <w:szCs w:val="20"/>
              </w:rPr>
              <w:t>Remembrance day</w:t>
            </w:r>
            <w:r w:rsidR="1A863716" w:rsidRPr="16B8501A">
              <w:rPr>
                <w:rFonts w:ascii="Arial" w:eastAsia="Arial" w:hAnsi="Arial" w:cs="Arial"/>
                <w:sz w:val="20"/>
                <w:szCs w:val="20"/>
              </w:rPr>
              <w:t xml:space="preserve"> </w:t>
            </w:r>
          </w:p>
          <w:p w14:paraId="246EAD68" w14:textId="2BC4E402" w:rsidR="10692EBD" w:rsidRDefault="10692EBD" w:rsidP="16B8501A">
            <w:pPr>
              <w:pStyle w:val="ListParagraph"/>
              <w:numPr>
                <w:ilvl w:val="0"/>
                <w:numId w:val="9"/>
              </w:numPr>
              <w:tabs>
                <w:tab w:val="left" w:pos="314"/>
              </w:tabs>
              <w:rPr>
                <w:rFonts w:ascii="Arial" w:eastAsia="Arial" w:hAnsi="Arial" w:cs="Arial"/>
                <w:sz w:val="20"/>
                <w:szCs w:val="20"/>
              </w:rPr>
            </w:pPr>
            <w:r w:rsidRPr="16B8501A">
              <w:rPr>
                <w:rFonts w:ascii="Arial" w:eastAsia="Arial" w:hAnsi="Arial" w:cs="Arial"/>
                <w:sz w:val="20"/>
                <w:szCs w:val="20"/>
              </w:rPr>
              <w:t>Diwali</w:t>
            </w:r>
          </w:p>
          <w:p w14:paraId="1F050ADD" w14:textId="7CA400F3" w:rsidR="7EF9A0B0" w:rsidRDefault="7EF9A0B0" w:rsidP="16B8501A">
            <w:pPr>
              <w:pStyle w:val="ListParagraph"/>
              <w:numPr>
                <w:ilvl w:val="0"/>
                <w:numId w:val="9"/>
              </w:numPr>
              <w:tabs>
                <w:tab w:val="left" w:pos="314"/>
              </w:tabs>
              <w:rPr>
                <w:rFonts w:ascii="Arial" w:eastAsia="Arial" w:hAnsi="Arial" w:cs="Arial"/>
                <w:sz w:val="20"/>
                <w:szCs w:val="20"/>
              </w:rPr>
            </w:pPr>
            <w:r w:rsidRPr="16B8501A">
              <w:rPr>
                <w:rFonts w:ascii="Arial" w:eastAsia="Arial" w:hAnsi="Arial" w:cs="Arial"/>
                <w:sz w:val="20"/>
                <w:szCs w:val="20"/>
              </w:rPr>
              <w:t>Hanukkah</w:t>
            </w:r>
          </w:p>
          <w:p w14:paraId="24AB8D2C" w14:textId="74259934" w:rsidR="359902B8" w:rsidRDefault="73BC2F13" w:rsidP="16B8501A">
            <w:pPr>
              <w:pStyle w:val="ListParagraph"/>
              <w:numPr>
                <w:ilvl w:val="0"/>
                <w:numId w:val="9"/>
              </w:numPr>
              <w:tabs>
                <w:tab w:val="left" w:pos="314"/>
              </w:tabs>
              <w:rPr>
                <w:rFonts w:ascii="Arial" w:eastAsia="Arial" w:hAnsi="Arial" w:cs="Arial"/>
                <w:sz w:val="20"/>
                <w:szCs w:val="20"/>
              </w:rPr>
            </w:pPr>
            <w:r w:rsidRPr="16B8501A">
              <w:rPr>
                <w:rFonts w:ascii="Arial" w:eastAsia="Arial" w:hAnsi="Arial" w:cs="Arial"/>
                <w:sz w:val="20"/>
                <w:szCs w:val="20"/>
              </w:rPr>
              <w:t>Christmas</w:t>
            </w:r>
          </w:p>
          <w:p w14:paraId="574FD972" w14:textId="7043B4FE" w:rsidR="359902B8" w:rsidRDefault="3459D85F" w:rsidP="16B8501A">
            <w:pPr>
              <w:pStyle w:val="ListParagraph"/>
              <w:numPr>
                <w:ilvl w:val="0"/>
                <w:numId w:val="9"/>
              </w:numPr>
              <w:tabs>
                <w:tab w:val="left" w:pos="314"/>
              </w:tabs>
              <w:rPr>
                <w:rFonts w:ascii="Arial" w:eastAsia="Arial" w:hAnsi="Arial" w:cs="Arial"/>
                <w:sz w:val="20"/>
                <w:szCs w:val="20"/>
              </w:rPr>
            </w:pPr>
            <w:r w:rsidRPr="16B8501A">
              <w:rPr>
                <w:rFonts w:ascii="Arial" w:eastAsia="Arial" w:hAnsi="Arial" w:cs="Arial"/>
                <w:sz w:val="20"/>
                <w:szCs w:val="20"/>
              </w:rPr>
              <w:t>Chinese New Year</w:t>
            </w:r>
          </w:p>
          <w:p w14:paraId="49504CDE" w14:textId="75A5E973" w:rsidR="359902B8" w:rsidRDefault="359902B8" w:rsidP="16B8501A">
            <w:pPr>
              <w:pStyle w:val="ListParagraph"/>
              <w:numPr>
                <w:ilvl w:val="0"/>
                <w:numId w:val="9"/>
              </w:numPr>
              <w:tabs>
                <w:tab w:val="left" w:pos="314"/>
              </w:tabs>
              <w:rPr>
                <w:rFonts w:ascii="Arial" w:eastAsia="Arial" w:hAnsi="Arial" w:cs="Arial"/>
                <w:sz w:val="20"/>
                <w:szCs w:val="20"/>
              </w:rPr>
            </w:pPr>
            <w:r w:rsidRPr="16B8501A">
              <w:rPr>
                <w:rFonts w:ascii="Arial" w:eastAsia="Arial" w:hAnsi="Arial" w:cs="Arial"/>
                <w:sz w:val="20"/>
                <w:szCs w:val="20"/>
              </w:rPr>
              <w:t>Holi</w:t>
            </w:r>
          </w:p>
          <w:p w14:paraId="16B6864E" w14:textId="134A1A1D" w:rsidR="00B67B25" w:rsidRDefault="00B67B25" w:rsidP="16B8501A">
            <w:pPr>
              <w:pStyle w:val="ListParagraph"/>
              <w:numPr>
                <w:ilvl w:val="0"/>
                <w:numId w:val="7"/>
              </w:numPr>
              <w:tabs>
                <w:tab w:val="left" w:pos="314"/>
              </w:tabs>
              <w:rPr>
                <w:rFonts w:ascii="Arial" w:eastAsia="Arial" w:hAnsi="Arial" w:cs="Arial"/>
                <w:sz w:val="20"/>
                <w:szCs w:val="20"/>
              </w:rPr>
            </w:pPr>
            <w:r w:rsidRPr="16B8501A">
              <w:rPr>
                <w:rFonts w:ascii="Arial" w:eastAsia="Arial" w:hAnsi="Arial" w:cs="Arial"/>
                <w:sz w:val="20"/>
                <w:szCs w:val="20"/>
              </w:rPr>
              <w:t xml:space="preserve">Easter </w:t>
            </w:r>
          </w:p>
          <w:p w14:paraId="32D79DA2" w14:textId="0B9448F3" w:rsidR="00B67B25" w:rsidRDefault="1E084152" w:rsidP="16B8501A">
            <w:pPr>
              <w:pStyle w:val="ListParagraph"/>
              <w:numPr>
                <w:ilvl w:val="0"/>
                <w:numId w:val="7"/>
              </w:numPr>
              <w:tabs>
                <w:tab w:val="left" w:pos="314"/>
              </w:tabs>
              <w:rPr>
                <w:rFonts w:ascii="Arial" w:eastAsia="Arial" w:hAnsi="Arial" w:cs="Arial"/>
                <w:sz w:val="20"/>
                <w:szCs w:val="20"/>
              </w:rPr>
            </w:pPr>
            <w:r w:rsidRPr="16B8501A">
              <w:rPr>
                <w:rFonts w:ascii="Arial" w:eastAsia="Arial" w:hAnsi="Arial" w:cs="Arial"/>
                <w:sz w:val="20"/>
                <w:szCs w:val="20"/>
              </w:rPr>
              <w:t>Eid</w:t>
            </w:r>
          </w:p>
          <w:p w14:paraId="5BEC7343" w14:textId="6515A3A6" w:rsidR="00B67B25" w:rsidRDefault="00B67B25" w:rsidP="16B8501A">
            <w:pPr>
              <w:tabs>
                <w:tab w:val="left" w:pos="314"/>
              </w:tabs>
              <w:rPr>
                <w:rFonts w:ascii="Arial" w:eastAsia="Arial" w:hAnsi="Arial" w:cs="Arial"/>
                <w:color w:val="00B050"/>
                <w:sz w:val="20"/>
                <w:szCs w:val="20"/>
              </w:rPr>
            </w:pPr>
          </w:p>
        </w:tc>
        <w:tc>
          <w:tcPr>
            <w:tcW w:w="6538" w:type="dxa"/>
            <w:tcBorders>
              <w:top w:val="dashed" w:sz="4" w:space="0" w:color="auto"/>
              <w:bottom w:val="single" w:sz="4" w:space="0" w:color="auto"/>
            </w:tcBorders>
            <w:shd w:val="clear" w:color="auto" w:fill="FFFFFF" w:themeFill="background1"/>
          </w:tcPr>
          <w:p w14:paraId="7D19E15B" w14:textId="2DBF6E1B" w:rsidR="00B67B25" w:rsidRPr="00CF552C" w:rsidRDefault="00B67B25" w:rsidP="16B8501A">
            <w:pPr>
              <w:rPr>
                <w:rFonts w:ascii="Arial" w:eastAsia="Arial" w:hAnsi="Arial" w:cs="Arial"/>
                <w:b/>
                <w:bCs/>
                <w:sz w:val="20"/>
                <w:szCs w:val="20"/>
              </w:rPr>
            </w:pPr>
          </w:p>
          <w:p w14:paraId="681838F7" w14:textId="4323FCF8" w:rsidR="7062048A" w:rsidRDefault="7062048A" w:rsidP="677C99ED">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000000" w:themeColor="text1"/>
                <w:sz w:val="20"/>
                <w:szCs w:val="20"/>
              </w:rPr>
              <w:t xml:space="preserve"> Linked Jigsaw lessons Being me in my world</w:t>
            </w:r>
          </w:p>
          <w:p w14:paraId="501DCB90" w14:textId="5F21CA7D" w:rsidR="00B67B25" w:rsidRPr="006915C7" w:rsidRDefault="00B67B25" w:rsidP="16B8501A">
            <w:pPr>
              <w:rPr>
                <w:rFonts w:ascii="Arial" w:eastAsia="Arial" w:hAnsi="Arial" w:cs="Arial"/>
                <w:sz w:val="20"/>
                <w:szCs w:val="20"/>
              </w:rPr>
            </w:pPr>
            <w:r w:rsidRPr="16B8501A">
              <w:rPr>
                <w:rFonts w:ascii="Arial" w:eastAsia="Arial" w:hAnsi="Arial" w:cs="Arial"/>
                <w:sz w:val="20"/>
                <w:szCs w:val="20"/>
              </w:rPr>
              <w:t>Work together and consider other people’s feelings</w:t>
            </w:r>
          </w:p>
          <w:p w14:paraId="014834E6" w14:textId="54F8A041" w:rsidR="677C99ED" w:rsidRDefault="677C99ED" w:rsidP="16B8501A">
            <w:pPr>
              <w:rPr>
                <w:rFonts w:ascii="Arial" w:eastAsia="Arial" w:hAnsi="Arial" w:cs="Arial"/>
                <w:sz w:val="20"/>
                <w:szCs w:val="20"/>
              </w:rPr>
            </w:pPr>
          </w:p>
          <w:p w14:paraId="072AAD34" w14:textId="4157198B" w:rsidR="1B1C13F6" w:rsidRDefault="1B1C13F6" w:rsidP="16B8501A">
            <w:pPr>
              <w:rPr>
                <w:rFonts w:ascii="Arial" w:eastAsia="Arial" w:hAnsi="Arial" w:cs="Arial"/>
                <w:sz w:val="20"/>
                <w:szCs w:val="20"/>
              </w:rPr>
            </w:pPr>
            <w:r w:rsidRPr="16B8501A">
              <w:rPr>
                <w:rFonts w:ascii="Arial" w:eastAsia="Arial" w:hAnsi="Arial" w:cs="Arial"/>
                <w:color w:val="FFFFFF" w:themeColor="background1"/>
                <w:sz w:val="20"/>
                <w:szCs w:val="20"/>
                <w:highlight w:val="darkMagenta"/>
              </w:rPr>
              <w:t>UTW</w:t>
            </w:r>
            <w:r w:rsidRPr="16B8501A">
              <w:rPr>
                <w:rFonts w:ascii="Arial" w:eastAsia="Arial" w:hAnsi="Arial" w:cs="Arial"/>
                <w:sz w:val="20"/>
                <w:szCs w:val="20"/>
              </w:rPr>
              <w:t xml:space="preserve">  </w:t>
            </w:r>
            <w:r w:rsidR="0FC1CC60" w:rsidRPr="16B8501A">
              <w:rPr>
                <w:rFonts w:ascii="Arial" w:eastAsia="Arial" w:hAnsi="Arial" w:cs="Arial"/>
                <w:sz w:val="20"/>
                <w:szCs w:val="20"/>
              </w:rPr>
              <w:t>Parents are encouraged to share stories of their home that reflect the values and diversity of their experiences and families (and use Seesaw to share photos and videos)</w:t>
            </w:r>
          </w:p>
          <w:p w14:paraId="030D3484" w14:textId="2AF18E50"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•Christmas customs</w:t>
            </w:r>
          </w:p>
          <w:p w14:paraId="11431765" w14:textId="640420F6" w:rsidR="677C99ED" w:rsidRDefault="677C99ED" w:rsidP="16B8501A">
            <w:pPr>
              <w:rPr>
                <w:rFonts w:ascii="Arial" w:eastAsia="Arial" w:hAnsi="Arial" w:cs="Arial"/>
                <w:sz w:val="20"/>
                <w:szCs w:val="20"/>
              </w:rPr>
            </w:pPr>
          </w:p>
          <w:p w14:paraId="7D169335" w14:textId="7F41BFFD" w:rsidR="48129C03" w:rsidRDefault="48129C03" w:rsidP="677C99ED">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000000" w:themeColor="text1"/>
                <w:sz w:val="20"/>
                <w:szCs w:val="20"/>
              </w:rPr>
              <w:t xml:space="preserve"> Linked Jigsaw lessons Being me in my world</w:t>
            </w:r>
          </w:p>
          <w:p w14:paraId="16E63BAD" w14:textId="77777777" w:rsidR="00B67B25" w:rsidRPr="00A84526" w:rsidRDefault="00B67B25" w:rsidP="16B8501A">
            <w:pPr>
              <w:rPr>
                <w:rFonts w:ascii="Arial" w:eastAsia="Arial" w:hAnsi="Arial" w:cs="Arial"/>
                <w:sz w:val="20"/>
                <w:szCs w:val="20"/>
              </w:rPr>
            </w:pPr>
            <w:r w:rsidRPr="16B8501A">
              <w:rPr>
                <w:rFonts w:ascii="Arial" w:eastAsia="Arial" w:hAnsi="Arial" w:cs="Arial"/>
                <w:sz w:val="20"/>
                <w:szCs w:val="20"/>
              </w:rPr>
              <w:t>•</w:t>
            </w:r>
            <w:r>
              <w:tab/>
            </w:r>
            <w:r w:rsidRPr="16B8501A">
              <w:rPr>
                <w:rFonts w:ascii="Arial" w:eastAsia="Arial" w:hAnsi="Arial" w:cs="Arial"/>
                <w:sz w:val="20"/>
                <w:szCs w:val="20"/>
              </w:rPr>
              <w:t>I understand that being different makes us all special.</w:t>
            </w:r>
          </w:p>
          <w:p w14:paraId="45717018" w14:textId="1707C802" w:rsidR="00B67B25" w:rsidRPr="00F13C6B" w:rsidRDefault="00B67B25" w:rsidP="16B8501A">
            <w:pPr>
              <w:rPr>
                <w:rFonts w:ascii="Arial" w:eastAsia="Arial" w:hAnsi="Arial" w:cs="Arial"/>
                <w:b/>
                <w:bCs/>
                <w:sz w:val="20"/>
                <w:szCs w:val="20"/>
              </w:rPr>
            </w:pPr>
            <w:r w:rsidRPr="16B8501A">
              <w:rPr>
                <w:rFonts w:ascii="Arial" w:eastAsia="Arial" w:hAnsi="Arial" w:cs="Arial"/>
                <w:sz w:val="20"/>
                <w:szCs w:val="20"/>
              </w:rPr>
              <w:t>•</w:t>
            </w:r>
            <w:r>
              <w:tab/>
            </w:r>
            <w:r w:rsidRPr="16B8501A">
              <w:rPr>
                <w:rFonts w:ascii="Arial" w:eastAsia="Arial" w:hAnsi="Arial" w:cs="Arial"/>
                <w:sz w:val="20"/>
                <w:szCs w:val="20"/>
              </w:rPr>
              <w:t>I know we are all different but the same in some ways</w:t>
            </w:r>
          </w:p>
          <w:p w14:paraId="5E7982D2" w14:textId="3D34253F" w:rsidR="6B5C429B" w:rsidRDefault="6B5C429B" w:rsidP="677C99ED">
            <w:pPr>
              <w:rPr>
                <w:rFonts w:ascii="Arial" w:eastAsia="Arial" w:hAnsi="Arial" w:cs="Arial"/>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color w:val="000000" w:themeColor="text1"/>
                <w:sz w:val="20"/>
                <w:szCs w:val="20"/>
              </w:rPr>
              <w:t xml:space="preserve"> Linked Jigsaw </w:t>
            </w:r>
            <w:r w:rsidR="0C17D27F" w:rsidRPr="16B8501A">
              <w:rPr>
                <w:rFonts w:ascii="Arial" w:eastAsia="Arial" w:hAnsi="Arial" w:cs="Arial"/>
                <w:color w:val="000000" w:themeColor="text1"/>
                <w:sz w:val="20"/>
                <w:szCs w:val="20"/>
              </w:rPr>
              <w:t>lessons Relationships</w:t>
            </w:r>
          </w:p>
          <w:p w14:paraId="28958FB4" w14:textId="0328AA4A" w:rsidR="00B67B25" w:rsidRDefault="00B67B25" w:rsidP="16B8501A">
            <w:pPr>
              <w:rPr>
                <w:rFonts w:ascii="Arial" w:eastAsia="Arial" w:hAnsi="Arial" w:cs="Arial"/>
                <w:sz w:val="20"/>
                <w:szCs w:val="20"/>
              </w:rPr>
            </w:pPr>
            <w:r w:rsidRPr="16B8501A">
              <w:rPr>
                <w:rFonts w:ascii="Arial" w:eastAsia="Arial" w:hAnsi="Arial" w:cs="Arial"/>
                <w:sz w:val="20"/>
                <w:szCs w:val="20"/>
              </w:rPr>
              <w:t>•I am starting to understand the impact of unkind words</w:t>
            </w:r>
          </w:p>
          <w:p w14:paraId="574E385B" w14:textId="552185F8" w:rsidR="00B67B25" w:rsidRPr="00A84526" w:rsidRDefault="00B67B25" w:rsidP="16B8501A">
            <w:pPr>
              <w:rPr>
                <w:rFonts w:ascii="Arial" w:eastAsia="Arial" w:hAnsi="Arial" w:cs="Arial"/>
                <w:sz w:val="20"/>
                <w:szCs w:val="20"/>
              </w:rPr>
            </w:pPr>
          </w:p>
        </w:tc>
      </w:tr>
      <w:tr w:rsidR="004B006E" w14:paraId="701905D1" w14:textId="77777777" w:rsidTr="052CB73E">
        <w:trPr>
          <w:trHeight w:val="317"/>
        </w:trPr>
        <w:tc>
          <w:tcPr>
            <w:tcW w:w="2244" w:type="dxa"/>
            <w:tcBorders>
              <w:top w:val="single" w:sz="4" w:space="0" w:color="auto"/>
              <w:bottom w:val="single" w:sz="4" w:space="0" w:color="auto"/>
            </w:tcBorders>
            <w:shd w:val="clear" w:color="auto" w:fill="D9E2F3" w:themeFill="accent1" w:themeFillTint="33"/>
          </w:tcPr>
          <w:p w14:paraId="4E7BABE7" w14:textId="75F7FCD3" w:rsidR="004B006E" w:rsidRDefault="004521B0" w:rsidP="16B8501A">
            <w:pPr>
              <w:jc w:val="center"/>
              <w:rPr>
                <w:rFonts w:ascii="Arial" w:eastAsia="Arial" w:hAnsi="Arial" w:cs="Arial"/>
                <w:b/>
                <w:bCs/>
                <w:sz w:val="24"/>
                <w:szCs w:val="24"/>
              </w:rPr>
            </w:pPr>
            <w:r w:rsidRPr="16B8501A">
              <w:rPr>
                <w:rFonts w:ascii="Arial" w:eastAsia="Arial" w:hAnsi="Arial" w:cs="Arial"/>
                <w:b/>
                <w:bCs/>
                <w:sz w:val="24"/>
                <w:szCs w:val="24"/>
              </w:rPr>
              <w:t xml:space="preserve">Child </w:t>
            </w:r>
            <w:r w:rsidR="004B006E" w:rsidRPr="16B8501A">
              <w:rPr>
                <w:rFonts w:ascii="Arial" w:eastAsia="Arial" w:hAnsi="Arial" w:cs="Arial"/>
                <w:b/>
                <w:bCs/>
                <w:sz w:val="24"/>
                <w:szCs w:val="24"/>
              </w:rPr>
              <w:t xml:space="preserve">on </w:t>
            </w:r>
            <w:r w:rsidRPr="16B8501A">
              <w:rPr>
                <w:rFonts w:ascii="Arial" w:eastAsia="Arial" w:hAnsi="Arial" w:cs="Arial"/>
                <w:b/>
                <w:bCs/>
                <w:sz w:val="24"/>
                <w:szCs w:val="24"/>
              </w:rPr>
              <w:t>child</w:t>
            </w:r>
            <w:r w:rsidR="004B006E" w:rsidRPr="16B8501A">
              <w:rPr>
                <w:rFonts w:ascii="Arial" w:eastAsia="Arial" w:hAnsi="Arial" w:cs="Arial"/>
                <w:b/>
                <w:bCs/>
                <w:sz w:val="24"/>
                <w:szCs w:val="24"/>
              </w:rPr>
              <w:t xml:space="preserve"> Abuse (Including Bullying)</w:t>
            </w:r>
            <w:r>
              <w:tab/>
            </w:r>
          </w:p>
        </w:tc>
        <w:tc>
          <w:tcPr>
            <w:tcW w:w="5961" w:type="dxa"/>
            <w:tcBorders>
              <w:top w:val="single" w:sz="4" w:space="0" w:color="auto"/>
              <w:bottom w:val="single" w:sz="4" w:space="0" w:color="auto"/>
            </w:tcBorders>
            <w:shd w:val="clear" w:color="auto" w:fill="FFFFFF" w:themeFill="background1"/>
          </w:tcPr>
          <w:p w14:paraId="5983993B" w14:textId="40EC9AF2" w:rsidR="07635052" w:rsidRDefault="07635052" w:rsidP="16B8501A">
            <w:pPr>
              <w:rPr>
                <w:rFonts w:ascii="Arial" w:eastAsia="Arial" w:hAnsi="Arial" w:cs="Arial"/>
                <w:sz w:val="20"/>
                <w:szCs w:val="20"/>
              </w:rPr>
            </w:pPr>
            <w:r w:rsidRPr="16B8501A">
              <w:rPr>
                <w:rFonts w:ascii="Arial" w:eastAsia="Arial" w:hAnsi="Arial" w:cs="Arial"/>
                <w:sz w:val="20"/>
                <w:szCs w:val="20"/>
                <w:highlight w:val="cyan"/>
              </w:rPr>
              <w:t>PSED</w:t>
            </w:r>
            <w:r w:rsidRPr="16B8501A">
              <w:rPr>
                <w:rFonts w:ascii="Arial" w:eastAsia="Arial" w:hAnsi="Arial" w:cs="Arial"/>
                <w:sz w:val="20"/>
                <w:szCs w:val="20"/>
              </w:rPr>
              <w:t xml:space="preserve"> and </w:t>
            </w:r>
            <w:r w:rsidRPr="16B8501A">
              <w:rPr>
                <w:rFonts w:ascii="Arial" w:eastAsia="Arial" w:hAnsi="Arial" w:cs="Arial"/>
                <w:sz w:val="20"/>
                <w:szCs w:val="20"/>
                <w:highlight w:val="green"/>
              </w:rPr>
              <w:t>CAL</w:t>
            </w:r>
          </w:p>
          <w:p w14:paraId="4F44CE6A" w14:textId="29E02C15" w:rsidR="004B006E" w:rsidRPr="003C1F1B" w:rsidRDefault="7E789227" w:rsidP="16B8501A">
            <w:pPr>
              <w:rPr>
                <w:rFonts w:ascii="Arial" w:eastAsia="Arial" w:hAnsi="Arial" w:cs="Arial"/>
                <w:sz w:val="20"/>
                <w:szCs w:val="20"/>
              </w:rPr>
            </w:pPr>
            <w:r w:rsidRPr="16B8501A">
              <w:rPr>
                <w:rFonts w:ascii="Arial" w:eastAsia="Arial" w:hAnsi="Arial" w:cs="Arial"/>
                <w:sz w:val="20"/>
                <w:szCs w:val="20"/>
              </w:rPr>
              <w:t xml:space="preserve">We develop the children’s social skills in our nursery class. We encourage children to play side by side and then teach children sharing and turn taking, helping them play together. </w:t>
            </w:r>
          </w:p>
          <w:p w14:paraId="23866C04" w14:textId="10F22BBC" w:rsidR="004B006E" w:rsidRPr="003C1F1B" w:rsidRDefault="004B006E" w:rsidP="16B8501A">
            <w:pPr>
              <w:rPr>
                <w:rFonts w:ascii="Arial" w:eastAsia="Arial" w:hAnsi="Arial" w:cs="Arial"/>
                <w:sz w:val="20"/>
                <w:szCs w:val="20"/>
              </w:rPr>
            </w:pPr>
          </w:p>
          <w:p w14:paraId="797E9FF8" w14:textId="4CC899FC" w:rsidR="004B006E" w:rsidRPr="003C1F1B" w:rsidRDefault="4A88D057" w:rsidP="16B8501A">
            <w:pPr>
              <w:rPr>
                <w:rFonts w:ascii="Arial" w:eastAsia="Arial" w:hAnsi="Arial" w:cs="Arial"/>
                <w:sz w:val="20"/>
                <w:szCs w:val="20"/>
              </w:rPr>
            </w:pPr>
            <w:r w:rsidRPr="16B8501A">
              <w:rPr>
                <w:rFonts w:ascii="Arial" w:eastAsia="Arial" w:hAnsi="Arial" w:cs="Arial"/>
                <w:sz w:val="20"/>
                <w:szCs w:val="20"/>
              </w:rPr>
              <w:t xml:space="preserve">We create a class charter together at the start of the year and revisit often, which includes how we should treat others and expect to be treated. </w:t>
            </w:r>
          </w:p>
        </w:tc>
        <w:tc>
          <w:tcPr>
            <w:tcW w:w="6538" w:type="dxa"/>
            <w:tcBorders>
              <w:top w:val="single" w:sz="4" w:space="0" w:color="auto"/>
              <w:bottom w:val="single" w:sz="4" w:space="0" w:color="auto"/>
            </w:tcBorders>
            <w:shd w:val="clear" w:color="auto" w:fill="FFFFFF" w:themeFill="background1"/>
          </w:tcPr>
          <w:p w14:paraId="4A72EA82" w14:textId="439DCB49" w:rsidR="004B006E" w:rsidRPr="004B006E" w:rsidRDefault="5C772EC4" w:rsidP="16B8501A">
            <w:pPr>
              <w:rPr>
                <w:rFonts w:ascii="Arial" w:eastAsia="Arial" w:hAnsi="Arial" w:cs="Arial"/>
                <w:b/>
                <w:bCs/>
                <w:sz w:val="20"/>
                <w:szCs w:val="20"/>
              </w:rPr>
            </w:pPr>
            <w:r w:rsidRPr="16B8501A">
              <w:rPr>
                <w:rFonts w:ascii="Arial" w:eastAsia="Arial" w:hAnsi="Arial" w:cs="Arial"/>
                <w:color w:val="FFFFFF" w:themeColor="background1"/>
                <w:sz w:val="20"/>
                <w:szCs w:val="20"/>
                <w:highlight w:val="cyan"/>
              </w:rPr>
              <w:t>PSED</w:t>
            </w:r>
            <w:r w:rsidRPr="16B8501A">
              <w:rPr>
                <w:rFonts w:ascii="Arial" w:eastAsia="Arial" w:hAnsi="Arial" w:cs="Arial"/>
                <w:b/>
                <w:bCs/>
                <w:sz w:val="20"/>
                <w:szCs w:val="20"/>
              </w:rPr>
              <w:t xml:space="preserve"> </w:t>
            </w:r>
          </w:p>
          <w:p w14:paraId="2EA8235E" w14:textId="2D8F970D" w:rsidR="004B006E" w:rsidRPr="004B006E" w:rsidRDefault="004B006E" w:rsidP="16B8501A">
            <w:pPr>
              <w:rPr>
                <w:rFonts w:ascii="Arial" w:eastAsia="Arial" w:hAnsi="Arial" w:cs="Arial"/>
                <w:b/>
                <w:bCs/>
                <w:sz w:val="20"/>
                <w:szCs w:val="20"/>
              </w:rPr>
            </w:pPr>
            <w:r w:rsidRPr="16B8501A">
              <w:rPr>
                <w:rFonts w:ascii="Arial" w:eastAsia="Arial" w:hAnsi="Arial" w:cs="Arial"/>
                <w:b/>
                <w:bCs/>
                <w:sz w:val="20"/>
                <w:szCs w:val="20"/>
              </w:rPr>
              <w:t>NSPCC Speak out. Stay safe assembly:</w:t>
            </w:r>
          </w:p>
          <w:p w14:paraId="605E4528" w14:textId="592C12E7" w:rsidR="004B006E" w:rsidRPr="00CF552C" w:rsidRDefault="004B006E" w:rsidP="16B8501A">
            <w:pPr>
              <w:rPr>
                <w:rFonts w:ascii="Arial" w:eastAsia="Arial" w:hAnsi="Arial" w:cs="Arial"/>
                <w:b/>
                <w:bCs/>
                <w:sz w:val="20"/>
                <w:szCs w:val="20"/>
              </w:rPr>
            </w:pPr>
            <w:r w:rsidRPr="16B8501A">
              <w:rPr>
                <w:rFonts w:ascii="Arial" w:eastAsia="Arial" w:hAnsi="Arial" w:cs="Arial"/>
                <w:b/>
                <w:bCs/>
                <w:sz w:val="20"/>
                <w:szCs w:val="20"/>
              </w:rPr>
              <w:t>Children’s Rights: Bullying</w:t>
            </w:r>
          </w:p>
          <w:p w14:paraId="24FAF2B6" w14:textId="77777777" w:rsidR="004B006E" w:rsidRPr="00CF552C" w:rsidRDefault="493347F0" w:rsidP="16B8501A">
            <w:pPr>
              <w:pStyle w:val="NoSpacing"/>
              <w:tabs>
                <w:tab w:val="left" w:pos="30"/>
                <w:tab w:val="left" w:pos="186"/>
              </w:tabs>
              <w:rPr>
                <w:rFonts w:ascii="Arial" w:eastAsia="Arial" w:hAnsi="Arial" w:cs="Arial"/>
                <w:sz w:val="20"/>
                <w:szCs w:val="20"/>
              </w:rPr>
            </w:pPr>
            <w:r w:rsidRPr="16B8501A">
              <w:rPr>
                <w:rFonts w:ascii="Arial" w:eastAsia="Arial" w:hAnsi="Arial" w:cs="Arial"/>
                <w:sz w:val="20"/>
                <w:szCs w:val="20"/>
              </w:rPr>
              <w:t xml:space="preserve">PSHE Relationships </w:t>
            </w:r>
          </w:p>
          <w:p w14:paraId="31816B9C" w14:textId="77777777" w:rsidR="004B006E" w:rsidRPr="00CF552C" w:rsidRDefault="493347F0" w:rsidP="16B8501A">
            <w:pPr>
              <w:pStyle w:val="NoSpacing"/>
              <w:numPr>
                <w:ilvl w:val="0"/>
                <w:numId w:val="25"/>
              </w:numPr>
              <w:tabs>
                <w:tab w:val="left" w:pos="30"/>
                <w:tab w:val="left" w:pos="313"/>
              </w:tabs>
              <w:ind w:left="313"/>
              <w:rPr>
                <w:rFonts w:ascii="Arial" w:eastAsia="Arial" w:hAnsi="Arial" w:cs="Arial"/>
                <w:sz w:val="20"/>
                <w:szCs w:val="20"/>
              </w:rPr>
            </w:pPr>
            <w:r w:rsidRPr="16B8501A">
              <w:rPr>
                <w:rFonts w:ascii="Arial" w:eastAsia="Arial" w:hAnsi="Arial" w:cs="Arial"/>
                <w:sz w:val="20"/>
                <w:szCs w:val="20"/>
              </w:rPr>
              <w:t xml:space="preserve">Know how to make friends  </w:t>
            </w:r>
          </w:p>
          <w:p w14:paraId="20541EB1" w14:textId="77777777" w:rsidR="004B006E" w:rsidRPr="00CF552C" w:rsidRDefault="493347F0" w:rsidP="16B8501A">
            <w:pPr>
              <w:pStyle w:val="NoSpacing"/>
              <w:numPr>
                <w:ilvl w:val="0"/>
                <w:numId w:val="25"/>
              </w:numPr>
              <w:tabs>
                <w:tab w:val="left" w:pos="30"/>
                <w:tab w:val="left" w:pos="313"/>
              </w:tabs>
              <w:ind w:left="313"/>
              <w:rPr>
                <w:rFonts w:ascii="Arial" w:eastAsia="Arial" w:hAnsi="Arial" w:cs="Arial"/>
                <w:sz w:val="20"/>
                <w:szCs w:val="20"/>
              </w:rPr>
            </w:pPr>
            <w:r w:rsidRPr="16B8501A">
              <w:rPr>
                <w:rFonts w:ascii="Arial" w:eastAsia="Arial" w:hAnsi="Arial" w:cs="Arial"/>
                <w:sz w:val="20"/>
                <w:szCs w:val="20"/>
              </w:rPr>
              <w:t xml:space="preserve">Try to solve friendship problems when they occur  </w:t>
            </w:r>
          </w:p>
          <w:p w14:paraId="4201083E" w14:textId="77777777" w:rsidR="004B006E" w:rsidRPr="00CF552C" w:rsidRDefault="493347F0" w:rsidP="16B8501A">
            <w:pPr>
              <w:pStyle w:val="NoSpacing"/>
              <w:numPr>
                <w:ilvl w:val="0"/>
                <w:numId w:val="25"/>
              </w:numPr>
              <w:tabs>
                <w:tab w:val="left" w:pos="30"/>
                <w:tab w:val="left" w:pos="313"/>
              </w:tabs>
              <w:ind w:left="313"/>
              <w:rPr>
                <w:rFonts w:ascii="Arial" w:eastAsia="Arial" w:hAnsi="Arial" w:cs="Arial"/>
                <w:sz w:val="20"/>
                <w:szCs w:val="20"/>
              </w:rPr>
            </w:pPr>
            <w:r w:rsidRPr="16B8501A">
              <w:rPr>
                <w:rFonts w:ascii="Arial" w:eastAsia="Arial" w:hAnsi="Arial" w:cs="Arial"/>
                <w:sz w:val="20"/>
                <w:szCs w:val="20"/>
              </w:rPr>
              <w:t xml:space="preserve">Help others to feel part of a group  </w:t>
            </w:r>
          </w:p>
          <w:p w14:paraId="15D57998" w14:textId="77777777" w:rsidR="004B006E" w:rsidRPr="00CF552C" w:rsidRDefault="493347F0" w:rsidP="16B8501A">
            <w:pPr>
              <w:pStyle w:val="NoSpacing"/>
              <w:numPr>
                <w:ilvl w:val="0"/>
                <w:numId w:val="25"/>
              </w:numPr>
              <w:tabs>
                <w:tab w:val="left" w:pos="30"/>
                <w:tab w:val="left" w:pos="313"/>
              </w:tabs>
              <w:ind w:left="313"/>
              <w:rPr>
                <w:rFonts w:ascii="Arial" w:eastAsia="Arial" w:hAnsi="Arial" w:cs="Arial"/>
                <w:sz w:val="20"/>
                <w:szCs w:val="20"/>
              </w:rPr>
            </w:pPr>
            <w:r w:rsidRPr="16B8501A">
              <w:rPr>
                <w:rFonts w:ascii="Arial" w:eastAsia="Arial" w:hAnsi="Arial" w:cs="Arial"/>
                <w:sz w:val="20"/>
                <w:szCs w:val="20"/>
              </w:rPr>
              <w:t xml:space="preserve">Show respect in how they treat others  </w:t>
            </w:r>
          </w:p>
          <w:p w14:paraId="7D34883F" w14:textId="3FA1D999" w:rsidR="004B006E" w:rsidRPr="00CF552C" w:rsidRDefault="493347F0" w:rsidP="16B8501A">
            <w:pPr>
              <w:pStyle w:val="NoSpacing"/>
              <w:numPr>
                <w:ilvl w:val="0"/>
                <w:numId w:val="25"/>
              </w:numPr>
              <w:tabs>
                <w:tab w:val="left" w:pos="30"/>
                <w:tab w:val="left" w:pos="313"/>
              </w:tabs>
              <w:ind w:left="313"/>
              <w:rPr>
                <w:rFonts w:ascii="Arial" w:eastAsia="Arial" w:hAnsi="Arial" w:cs="Arial"/>
                <w:sz w:val="20"/>
                <w:szCs w:val="20"/>
              </w:rPr>
            </w:pPr>
            <w:r w:rsidRPr="16B8501A">
              <w:rPr>
                <w:rFonts w:ascii="Arial" w:eastAsia="Arial" w:hAnsi="Arial" w:cs="Arial"/>
                <w:sz w:val="20"/>
                <w:szCs w:val="20"/>
              </w:rPr>
              <w:t xml:space="preserve">Know how to help themselves and others when they feel upset and hurt  </w:t>
            </w:r>
          </w:p>
          <w:p w14:paraId="48ABDDE3" w14:textId="0EF9B163" w:rsidR="004B006E" w:rsidRPr="00CF552C" w:rsidRDefault="493347F0" w:rsidP="16B8501A">
            <w:pPr>
              <w:pStyle w:val="NoSpacing"/>
              <w:numPr>
                <w:ilvl w:val="0"/>
                <w:numId w:val="25"/>
              </w:numPr>
              <w:tabs>
                <w:tab w:val="left" w:pos="30"/>
                <w:tab w:val="left" w:pos="313"/>
              </w:tabs>
              <w:ind w:left="313"/>
              <w:rPr>
                <w:rFonts w:ascii="Arial" w:eastAsia="Arial" w:hAnsi="Arial" w:cs="Arial"/>
                <w:sz w:val="20"/>
                <w:szCs w:val="20"/>
              </w:rPr>
            </w:pPr>
            <w:r w:rsidRPr="052CB73E">
              <w:rPr>
                <w:rFonts w:ascii="Arial" w:eastAsia="Arial" w:hAnsi="Arial" w:cs="Arial"/>
                <w:sz w:val="20"/>
                <w:szCs w:val="20"/>
              </w:rPr>
              <w:t>Know and show what makes a good relationship</w:t>
            </w:r>
          </w:p>
          <w:p w14:paraId="45A3543C" w14:textId="55ECA24A" w:rsidR="16B8501A" w:rsidRDefault="72AED1A9" w:rsidP="052CB73E">
            <w:pPr>
              <w:rPr>
                <w:rFonts w:ascii="Arial" w:eastAsia="Arial" w:hAnsi="Arial" w:cs="Arial"/>
                <w:sz w:val="20"/>
                <w:szCs w:val="20"/>
              </w:rPr>
            </w:pPr>
            <w:r w:rsidRPr="052CB73E">
              <w:rPr>
                <w:rFonts w:ascii="Arial" w:eastAsia="Arial" w:hAnsi="Arial" w:cs="Arial"/>
                <w:color w:val="FFFFFF" w:themeColor="background1"/>
                <w:sz w:val="20"/>
                <w:szCs w:val="20"/>
                <w:highlight w:val="cyan"/>
              </w:rPr>
              <w:t>PSED</w:t>
            </w:r>
            <w:r w:rsidRPr="052CB73E">
              <w:rPr>
                <w:rFonts w:ascii="Arial" w:eastAsia="Arial" w:hAnsi="Arial" w:cs="Arial"/>
                <w:sz w:val="20"/>
                <w:szCs w:val="20"/>
              </w:rPr>
              <w:t xml:space="preserve"> and </w:t>
            </w:r>
            <w:r w:rsidRPr="052CB73E">
              <w:rPr>
                <w:rFonts w:ascii="Arial" w:eastAsia="Arial" w:hAnsi="Arial" w:cs="Arial"/>
                <w:sz w:val="20"/>
                <w:szCs w:val="20"/>
                <w:highlight w:val="green"/>
              </w:rPr>
              <w:t>CAL</w:t>
            </w:r>
          </w:p>
          <w:p w14:paraId="1E16AEBA" w14:textId="1DD02550" w:rsidR="004B006E" w:rsidRPr="00CF552C" w:rsidRDefault="5343C9E7" w:rsidP="16B8501A">
            <w:pPr>
              <w:rPr>
                <w:rFonts w:ascii="Arial" w:eastAsia="Arial" w:hAnsi="Arial" w:cs="Arial"/>
                <w:b/>
                <w:bCs/>
                <w:sz w:val="20"/>
                <w:szCs w:val="20"/>
              </w:rPr>
            </w:pPr>
            <w:r w:rsidRPr="16B8501A">
              <w:rPr>
                <w:rFonts w:ascii="Arial" w:eastAsia="Arial" w:hAnsi="Arial" w:cs="Arial"/>
                <w:b/>
                <w:bCs/>
                <w:sz w:val="20"/>
                <w:szCs w:val="20"/>
              </w:rPr>
              <w:t>Class charter for behaviour</w:t>
            </w:r>
          </w:p>
          <w:p w14:paraId="09CBF23F" w14:textId="6A5320C3" w:rsidR="004B006E" w:rsidRPr="00CF552C" w:rsidRDefault="5343C9E7" w:rsidP="16B8501A">
            <w:pPr>
              <w:rPr>
                <w:rFonts w:ascii="Arial" w:eastAsia="Arial" w:hAnsi="Arial" w:cs="Arial"/>
                <w:b/>
                <w:bCs/>
                <w:sz w:val="20"/>
                <w:szCs w:val="20"/>
              </w:rPr>
            </w:pPr>
            <w:r w:rsidRPr="16B8501A">
              <w:rPr>
                <w:rFonts w:ascii="Arial" w:eastAsia="Arial" w:hAnsi="Arial" w:cs="Arial"/>
                <w:b/>
                <w:bCs/>
                <w:sz w:val="20"/>
                <w:szCs w:val="20"/>
              </w:rPr>
              <w:t>Following the school behavioural policy alongside the EYFS behaviour policy</w:t>
            </w:r>
          </w:p>
        </w:tc>
      </w:tr>
    </w:tbl>
    <w:p w14:paraId="2880B025" w14:textId="77777777" w:rsidR="00045C0F" w:rsidRDefault="00045C0F"/>
    <w:sectPr w:rsidR="00045C0F" w:rsidSect="00C55BF1">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BBCA8" w14:textId="77777777" w:rsidR="00231BD4" w:rsidRDefault="00231BD4" w:rsidP="00F4377C">
      <w:pPr>
        <w:spacing w:after="0" w:line="240" w:lineRule="auto"/>
      </w:pPr>
      <w:r>
        <w:separator/>
      </w:r>
    </w:p>
  </w:endnote>
  <w:endnote w:type="continuationSeparator" w:id="0">
    <w:p w14:paraId="53392BEE" w14:textId="77777777" w:rsidR="00231BD4" w:rsidRDefault="00231BD4" w:rsidP="00F4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37FC" w14:textId="77777777" w:rsidR="00F4377C" w:rsidRDefault="00F4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411E" w14:textId="77777777" w:rsidR="00F4377C" w:rsidRDefault="00F43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6AA8" w14:textId="77777777" w:rsidR="00F4377C" w:rsidRDefault="00F43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660F" w14:textId="77777777" w:rsidR="00231BD4" w:rsidRDefault="00231BD4" w:rsidP="00F4377C">
      <w:pPr>
        <w:spacing w:after="0" w:line="240" w:lineRule="auto"/>
      </w:pPr>
      <w:r>
        <w:separator/>
      </w:r>
    </w:p>
  </w:footnote>
  <w:footnote w:type="continuationSeparator" w:id="0">
    <w:p w14:paraId="4849771A" w14:textId="77777777" w:rsidR="00231BD4" w:rsidRDefault="00231BD4" w:rsidP="00F43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4FA3B" w14:textId="77777777" w:rsidR="00F4377C" w:rsidRDefault="00F43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BFD3" w14:textId="26E5CF00" w:rsidR="00F4377C" w:rsidRDefault="00F4377C">
    <w:pPr>
      <w:pStyle w:val="Header"/>
    </w:pPr>
    <w:r>
      <w:rPr>
        <w:noProof/>
        <w:lang w:eastAsia="en-GB"/>
      </w:rPr>
      <mc:AlternateContent>
        <mc:Choice Requires="wps">
          <w:drawing>
            <wp:anchor distT="45720" distB="45720" distL="114300" distR="114300" simplePos="0" relativeHeight="251659264" behindDoc="0" locked="0" layoutInCell="1" allowOverlap="1" wp14:anchorId="59430B0A" wp14:editId="691778BD">
              <wp:simplePos x="0" y="0"/>
              <wp:positionH relativeFrom="column">
                <wp:posOffset>2427854</wp:posOffset>
              </wp:positionH>
              <wp:positionV relativeFrom="paragraph">
                <wp:posOffset>-30168</wp:posOffset>
              </wp:positionV>
              <wp:extent cx="4894579" cy="752474"/>
              <wp:effectExtent l="0" t="0" r="190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79" cy="752474"/>
                      </a:xfrm>
                      <a:prstGeom prst="rect">
                        <a:avLst/>
                      </a:prstGeom>
                      <a:solidFill>
                        <a:srgbClr val="FFFFFF"/>
                      </a:solidFill>
                      <a:ln w="9525">
                        <a:noFill/>
                        <a:miter lim="800000"/>
                        <a:headEnd/>
                        <a:tailEnd/>
                      </a:ln>
                    </wps:spPr>
                    <wps:txbx>
                      <w:txbxContent>
                        <w:p w14:paraId="6D97B54C" w14:textId="4843153C" w:rsidR="00F4377C" w:rsidRPr="00F4377C" w:rsidRDefault="00AB6D4F">
                          <w:pPr>
                            <w:rPr>
                              <w:rFonts w:ascii="Arial" w:hAnsi="Arial" w:cs="Arial"/>
                              <w:b/>
                              <w:sz w:val="36"/>
                              <w:u w:val="single"/>
                            </w:rPr>
                          </w:pPr>
                          <w:r>
                            <w:rPr>
                              <w:rFonts w:ascii="Arial" w:hAnsi="Arial" w:cs="Arial"/>
                              <w:b/>
                              <w:sz w:val="36"/>
                              <w:u w:val="single"/>
                            </w:rPr>
                            <w:t>EYFS</w:t>
                          </w:r>
                          <w:bookmarkStart w:id="0" w:name="_GoBack"/>
                          <w:bookmarkEnd w:id="0"/>
                          <w:r w:rsidR="00F4377C" w:rsidRPr="00F4377C">
                            <w:rPr>
                              <w:rFonts w:ascii="Arial" w:hAnsi="Arial" w:cs="Arial"/>
                              <w:b/>
                              <w:sz w:val="36"/>
                              <w:u w:val="single"/>
                            </w:rPr>
                            <w:t xml:space="preserve"> Safeguarding Curriculum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30B0A" id="_x0000_t202" coordsize="21600,21600" o:spt="202" path="m,l,21600r21600,l21600,xe">
              <v:stroke joinstyle="miter"/>
              <v:path gradientshapeok="t" o:connecttype="rect"/>
            </v:shapetype>
            <v:shape id="Text Box 2" o:spid="_x0000_s1026" type="#_x0000_t202" style="position:absolute;margin-left:191.15pt;margin-top:-2.4pt;width:385.4pt;height:59.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" stroked="f">
              <v:textbox style="mso-fit-shape-to-text:t">
                <w:txbxContent>
                  <w:p w14:paraId="6D97B54C" w14:textId="4843153C" w:rsidR="00F4377C" w:rsidRPr="00F4377C" w:rsidRDefault="00AB6D4F">
                    <w:pPr>
                      <w:rPr>
                        <w:rFonts w:ascii="Arial" w:hAnsi="Arial" w:cs="Arial"/>
                        <w:b/>
                        <w:sz w:val="36"/>
                        <w:u w:val="single"/>
                      </w:rPr>
                    </w:pPr>
                    <w:r>
                      <w:rPr>
                        <w:rFonts w:ascii="Arial" w:hAnsi="Arial" w:cs="Arial"/>
                        <w:b/>
                        <w:sz w:val="36"/>
                        <w:u w:val="single"/>
                      </w:rPr>
                      <w:t>EYFS</w:t>
                    </w:r>
                    <w:bookmarkStart w:id="1" w:name="_GoBack"/>
                    <w:bookmarkEnd w:id="1"/>
                    <w:r w:rsidR="00F4377C" w:rsidRPr="00F4377C">
                      <w:rPr>
                        <w:rFonts w:ascii="Arial" w:hAnsi="Arial" w:cs="Arial"/>
                        <w:b/>
                        <w:sz w:val="36"/>
                        <w:u w:val="single"/>
                      </w:rPr>
                      <w:t xml:space="preserve"> Safeguarding Curriculum Map</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7D62" w14:textId="77777777" w:rsidR="00F4377C" w:rsidRDefault="00F4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93"/>
    <w:multiLevelType w:val="multilevel"/>
    <w:tmpl w:val="2AAE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725E6"/>
    <w:multiLevelType w:val="hybridMultilevel"/>
    <w:tmpl w:val="CD8ACB2C"/>
    <w:lvl w:ilvl="0" w:tplc="FFFFFFFF">
      <w:start w:val="1"/>
      <w:numFmt w:val="decimal"/>
      <w:lvlText w:val="%1."/>
      <w:lvlJc w:val="left"/>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CBF51C"/>
    <w:multiLevelType w:val="hybridMultilevel"/>
    <w:tmpl w:val="46E4EE0A"/>
    <w:lvl w:ilvl="0" w:tplc="884C443E">
      <w:start w:val="1"/>
      <w:numFmt w:val="bullet"/>
      <w:lvlText w:val=""/>
      <w:lvlJc w:val="left"/>
      <w:pPr>
        <w:ind w:left="720" w:hanging="360"/>
      </w:pPr>
      <w:rPr>
        <w:rFonts w:ascii="Symbol" w:hAnsi="Symbol" w:hint="default"/>
      </w:rPr>
    </w:lvl>
    <w:lvl w:ilvl="1" w:tplc="53368F76">
      <w:start w:val="1"/>
      <w:numFmt w:val="bullet"/>
      <w:lvlText w:val="o"/>
      <w:lvlJc w:val="left"/>
      <w:pPr>
        <w:ind w:left="1440" w:hanging="360"/>
      </w:pPr>
      <w:rPr>
        <w:rFonts w:ascii="Courier New" w:hAnsi="Courier New" w:hint="default"/>
      </w:rPr>
    </w:lvl>
    <w:lvl w:ilvl="2" w:tplc="40A69D72">
      <w:start w:val="1"/>
      <w:numFmt w:val="bullet"/>
      <w:lvlText w:val=""/>
      <w:lvlJc w:val="left"/>
      <w:pPr>
        <w:ind w:left="2160" w:hanging="360"/>
      </w:pPr>
      <w:rPr>
        <w:rFonts w:ascii="Wingdings" w:hAnsi="Wingdings" w:hint="default"/>
      </w:rPr>
    </w:lvl>
    <w:lvl w:ilvl="3" w:tplc="903CE72A">
      <w:start w:val="1"/>
      <w:numFmt w:val="bullet"/>
      <w:lvlText w:val=""/>
      <w:lvlJc w:val="left"/>
      <w:pPr>
        <w:ind w:left="2880" w:hanging="360"/>
      </w:pPr>
      <w:rPr>
        <w:rFonts w:ascii="Symbol" w:hAnsi="Symbol" w:hint="default"/>
      </w:rPr>
    </w:lvl>
    <w:lvl w:ilvl="4" w:tplc="B8CE6B42">
      <w:start w:val="1"/>
      <w:numFmt w:val="bullet"/>
      <w:lvlText w:val="o"/>
      <w:lvlJc w:val="left"/>
      <w:pPr>
        <w:ind w:left="3600" w:hanging="360"/>
      </w:pPr>
      <w:rPr>
        <w:rFonts w:ascii="Courier New" w:hAnsi="Courier New" w:hint="default"/>
      </w:rPr>
    </w:lvl>
    <w:lvl w:ilvl="5" w:tplc="35125B1E">
      <w:start w:val="1"/>
      <w:numFmt w:val="bullet"/>
      <w:lvlText w:val=""/>
      <w:lvlJc w:val="left"/>
      <w:pPr>
        <w:ind w:left="4320" w:hanging="360"/>
      </w:pPr>
      <w:rPr>
        <w:rFonts w:ascii="Wingdings" w:hAnsi="Wingdings" w:hint="default"/>
      </w:rPr>
    </w:lvl>
    <w:lvl w:ilvl="6" w:tplc="20942E34">
      <w:start w:val="1"/>
      <w:numFmt w:val="bullet"/>
      <w:lvlText w:val=""/>
      <w:lvlJc w:val="left"/>
      <w:pPr>
        <w:ind w:left="5040" w:hanging="360"/>
      </w:pPr>
      <w:rPr>
        <w:rFonts w:ascii="Symbol" w:hAnsi="Symbol" w:hint="default"/>
      </w:rPr>
    </w:lvl>
    <w:lvl w:ilvl="7" w:tplc="0304F880">
      <w:start w:val="1"/>
      <w:numFmt w:val="bullet"/>
      <w:lvlText w:val="o"/>
      <w:lvlJc w:val="left"/>
      <w:pPr>
        <w:ind w:left="5760" w:hanging="360"/>
      </w:pPr>
      <w:rPr>
        <w:rFonts w:ascii="Courier New" w:hAnsi="Courier New" w:hint="default"/>
      </w:rPr>
    </w:lvl>
    <w:lvl w:ilvl="8" w:tplc="FCFE3AF6">
      <w:start w:val="1"/>
      <w:numFmt w:val="bullet"/>
      <w:lvlText w:val=""/>
      <w:lvlJc w:val="left"/>
      <w:pPr>
        <w:ind w:left="6480" w:hanging="360"/>
      </w:pPr>
      <w:rPr>
        <w:rFonts w:ascii="Wingdings" w:hAnsi="Wingdings" w:hint="default"/>
      </w:rPr>
    </w:lvl>
  </w:abstractNum>
  <w:abstractNum w:abstractNumId="3" w15:restartNumberingAfterBreak="0">
    <w:nsid w:val="145650C3"/>
    <w:multiLevelType w:val="hybridMultilevel"/>
    <w:tmpl w:val="CAFCB172"/>
    <w:lvl w:ilvl="0" w:tplc="161A68BA">
      <w:start w:val="1"/>
      <w:numFmt w:val="bullet"/>
      <w:lvlText w:val=""/>
      <w:lvlJc w:val="left"/>
      <w:pPr>
        <w:ind w:left="720" w:hanging="360"/>
      </w:pPr>
      <w:rPr>
        <w:rFonts w:ascii="Symbol" w:hAnsi="Symbol" w:hint="default"/>
      </w:rPr>
    </w:lvl>
    <w:lvl w:ilvl="1" w:tplc="13E8F8CC">
      <w:start w:val="1"/>
      <w:numFmt w:val="bullet"/>
      <w:lvlText w:val="o"/>
      <w:lvlJc w:val="left"/>
      <w:pPr>
        <w:ind w:left="1440" w:hanging="360"/>
      </w:pPr>
      <w:rPr>
        <w:rFonts w:ascii="Courier New" w:hAnsi="Courier New" w:hint="default"/>
      </w:rPr>
    </w:lvl>
    <w:lvl w:ilvl="2" w:tplc="3E50D12C">
      <w:start w:val="1"/>
      <w:numFmt w:val="bullet"/>
      <w:lvlText w:val=""/>
      <w:lvlJc w:val="left"/>
      <w:pPr>
        <w:ind w:left="2160" w:hanging="360"/>
      </w:pPr>
      <w:rPr>
        <w:rFonts w:ascii="Wingdings" w:hAnsi="Wingdings" w:hint="default"/>
      </w:rPr>
    </w:lvl>
    <w:lvl w:ilvl="3" w:tplc="17DE1284">
      <w:start w:val="1"/>
      <w:numFmt w:val="bullet"/>
      <w:lvlText w:val=""/>
      <w:lvlJc w:val="left"/>
      <w:pPr>
        <w:ind w:left="2880" w:hanging="360"/>
      </w:pPr>
      <w:rPr>
        <w:rFonts w:ascii="Symbol" w:hAnsi="Symbol" w:hint="default"/>
      </w:rPr>
    </w:lvl>
    <w:lvl w:ilvl="4" w:tplc="976EFE3C">
      <w:start w:val="1"/>
      <w:numFmt w:val="bullet"/>
      <w:lvlText w:val="o"/>
      <w:lvlJc w:val="left"/>
      <w:pPr>
        <w:ind w:left="3600" w:hanging="360"/>
      </w:pPr>
      <w:rPr>
        <w:rFonts w:ascii="Courier New" w:hAnsi="Courier New" w:hint="default"/>
      </w:rPr>
    </w:lvl>
    <w:lvl w:ilvl="5" w:tplc="0E342AD2">
      <w:start w:val="1"/>
      <w:numFmt w:val="bullet"/>
      <w:lvlText w:val=""/>
      <w:lvlJc w:val="left"/>
      <w:pPr>
        <w:ind w:left="4320" w:hanging="360"/>
      </w:pPr>
      <w:rPr>
        <w:rFonts w:ascii="Wingdings" w:hAnsi="Wingdings" w:hint="default"/>
      </w:rPr>
    </w:lvl>
    <w:lvl w:ilvl="6" w:tplc="3B0233AA">
      <w:start w:val="1"/>
      <w:numFmt w:val="bullet"/>
      <w:lvlText w:val=""/>
      <w:lvlJc w:val="left"/>
      <w:pPr>
        <w:ind w:left="5040" w:hanging="360"/>
      </w:pPr>
      <w:rPr>
        <w:rFonts w:ascii="Symbol" w:hAnsi="Symbol" w:hint="default"/>
      </w:rPr>
    </w:lvl>
    <w:lvl w:ilvl="7" w:tplc="4C00F2AE">
      <w:start w:val="1"/>
      <w:numFmt w:val="bullet"/>
      <w:lvlText w:val="o"/>
      <w:lvlJc w:val="left"/>
      <w:pPr>
        <w:ind w:left="5760" w:hanging="360"/>
      </w:pPr>
      <w:rPr>
        <w:rFonts w:ascii="Courier New" w:hAnsi="Courier New" w:hint="default"/>
      </w:rPr>
    </w:lvl>
    <w:lvl w:ilvl="8" w:tplc="9042C01C">
      <w:start w:val="1"/>
      <w:numFmt w:val="bullet"/>
      <w:lvlText w:val=""/>
      <w:lvlJc w:val="left"/>
      <w:pPr>
        <w:ind w:left="6480" w:hanging="360"/>
      </w:pPr>
      <w:rPr>
        <w:rFonts w:ascii="Wingdings" w:hAnsi="Wingdings" w:hint="default"/>
      </w:rPr>
    </w:lvl>
  </w:abstractNum>
  <w:abstractNum w:abstractNumId="4" w15:restartNumberingAfterBreak="0">
    <w:nsid w:val="15261011"/>
    <w:multiLevelType w:val="hybridMultilevel"/>
    <w:tmpl w:val="1D6C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F2A14"/>
    <w:multiLevelType w:val="multilevel"/>
    <w:tmpl w:val="1CA42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DCF47CA"/>
    <w:multiLevelType w:val="hybridMultilevel"/>
    <w:tmpl w:val="C8F63F0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83BA7"/>
    <w:multiLevelType w:val="hybridMultilevel"/>
    <w:tmpl w:val="7B18EE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282B2"/>
    <w:multiLevelType w:val="hybridMultilevel"/>
    <w:tmpl w:val="B1AC8770"/>
    <w:lvl w:ilvl="0" w:tplc="41687E80">
      <w:start w:val="1"/>
      <w:numFmt w:val="bullet"/>
      <w:lvlText w:val=""/>
      <w:lvlJc w:val="left"/>
      <w:pPr>
        <w:ind w:left="720" w:hanging="360"/>
      </w:pPr>
      <w:rPr>
        <w:rFonts w:ascii="Symbol" w:hAnsi="Symbol" w:hint="default"/>
      </w:rPr>
    </w:lvl>
    <w:lvl w:ilvl="1" w:tplc="522CF966">
      <w:start w:val="1"/>
      <w:numFmt w:val="bullet"/>
      <w:lvlText w:val="o"/>
      <w:lvlJc w:val="left"/>
      <w:pPr>
        <w:ind w:left="1440" w:hanging="360"/>
      </w:pPr>
      <w:rPr>
        <w:rFonts w:ascii="Courier New" w:hAnsi="Courier New" w:hint="default"/>
      </w:rPr>
    </w:lvl>
    <w:lvl w:ilvl="2" w:tplc="7AFA352E">
      <w:start w:val="1"/>
      <w:numFmt w:val="bullet"/>
      <w:lvlText w:val=""/>
      <w:lvlJc w:val="left"/>
      <w:pPr>
        <w:ind w:left="2160" w:hanging="360"/>
      </w:pPr>
      <w:rPr>
        <w:rFonts w:ascii="Wingdings" w:hAnsi="Wingdings" w:hint="default"/>
      </w:rPr>
    </w:lvl>
    <w:lvl w:ilvl="3" w:tplc="B35EBB40">
      <w:start w:val="1"/>
      <w:numFmt w:val="bullet"/>
      <w:lvlText w:val=""/>
      <w:lvlJc w:val="left"/>
      <w:pPr>
        <w:ind w:left="2880" w:hanging="360"/>
      </w:pPr>
      <w:rPr>
        <w:rFonts w:ascii="Symbol" w:hAnsi="Symbol" w:hint="default"/>
      </w:rPr>
    </w:lvl>
    <w:lvl w:ilvl="4" w:tplc="2932A9BC">
      <w:start w:val="1"/>
      <w:numFmt w:val="bullet"/>
      <w:lvlText w:val="o"/>
      <w:lvlJc w:val="left"/>
      <w:pPr>
        <w:ind w:left="3600" w:hanging="360"/>
      </w:pPr>
      <w:rPr>
        <w:rFonts w:ascii="Courier New" w:hAnsi="Courier New" w:hint="default"/>
      </w:rPr>
    </w:lvl>
    <w:lvl w:ilvl="5" w:tplc="04D228C2">
      <w:start w:val="1"/>
      <w:numFmt w:val="bullet"/>
      <w:lvlText w:val=""/>
      <w:lvlJc w:val="left"/>
      <w:pPr>
        <w:ind w:left="4320" w:hanging="360"/>
      </w:pPr>
      <w:rPr>
        <w:rFonts w:ascii="Wingdings" w:hAnsi="Wingdings" w:hint="default"/>
      </w:rPr>
    </w:lvl>
    <w:lvl w:ilvl="6" w:tplc="FC40EE7E">
      <w:start w:val="1"/>
      <w:numFmt w:val="bullet"/>
      <w:lvlText w:val=""/>
      <w:lvlJc w:val="left"/>
      <w:pPr>
        <w:ind w:left="5040" w:hanging="360"/>
      </w:pPr>
      <w:rPr>
        <w:rFonts w:ascii="Symbol" w:hAnsi="Symbol" w:hint="default"/>
      </w:rPr>
    </w:lvl>
    <w:lvl w:ilvl="7" w:tplc="0D224A8A">
      <w:start w:val="1"/>
      <w:numFmt w:val="bullet"/>
      <w:lvlText w:val="o"/>
      <w:lvlJc w:val="left"/>
      <w:pPr>
        <w:ind w:left="5760" w:hanging="360"/>
      </w:pPr>
      <w:rPr>
        <w:rFonts w:ascii="Courier New" w:hAnsi="Courier New" w:hint="default"/>
      </w:rPr>
    </w:lvl>
    <w:lvl w:ilvl="8" w:tplc="08B0CA74">
      <w:start w:val="1"/>
      <w:numFmt w:val="bullet"/>
      <w:lvlText w:val=""/>
      <w:lvlJc w:val="left"/>
      <w:pPr>
        <w:ind w:left="6480" w:hanging="360"/>
      </w:pPr>
      <w:rPr>
        <w:rFonts w:ascii="Wingdings" w:hAnsi="Wingdings" w:hint="default"/>
      </w:rPr>
    </w:lvl>
  </w:abstractNum>
  <w:abstractNum w:abstractNumId="9" w15:restartNumberingAfterBreak="0">
    <w:nsid w:val="21CA6F57"/>
    <w:multiLevelType w:val="hybridMultilevel"/>
    <w:tmpl w:val="D84A0A3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A42C70"/>
    <w:multiLevelType w:val="hybridMultilevel"/>
    <w:tmpl w:val="E6586A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E37936"/>
    <w:multiLevelType w:val="hybridMultilevel"/>
    <w:tmpl w:val="CD8ACB2C"/>
    <w:lvl w:ilvl="0" w:tplc="0809000F">
      <w:start w:val="1"/>
      <w:numFmt w:val="decimal"/>
      <w:lvlText w:val="%1."/>
      <w:lvlJc w:val="left"/>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FFB2EF"/>
    <w:multiLevelType w:val="hybridMultilevel"/>
    <w:tmpl w:val="A37E86C6"/>
    <w:lvl w:ilvl="0" w:tplc="CFD8521A">
      <w:start w:val="1"/>
      <w:numFmt w:val="bullet"/>
      <w:lvlText w:val=""/>
      <w:lvlJc w:val="left"/>
      <w:pPr>
        <w:ind w:left="720" w:hanging="360"/>
      </w:pPr>
      <w:rPr>
        <w:rFonts w:ascii="Symbol" w:hAnsi="Symbol" w:hint="default"/>
      </w:rPr>
    </w:lvl>
    <w:lvl w:ilvl="1" w:tplc="24344CF2">
      <w:start w:val="1"/>
      <w:numFmt w:val="bullet"/>
      <w:lvlText w:val="o"/>
      <w:lvlJc w:val="left"/>
      <w:pPr>
        <w:ind w:left="1440" w:hanging="360"/>
      </w:pPr>
      <w:rPr>
        <w:rFonts w:ascii="Courier New" w:hAnsi="Courier New" w:hint="default"/>
      </w:rPr>
    </w:lvl>
    <w:lvl w:ilvl="2" w:tplc="58E264D2">
      <w:start w:val="1"/>
      <w:numFmt w:val="bullet"/>
      <w:lvlText w:val=""/>
      <w:lvlJc w:val="left"/>
      <w:pPr>
        <w:ind w:left="2160" w:hanging="360"/>
      </w:pPr>
      <w:rPr>
        <w:rFonts w:ascii="Wingdings" w:hAnsi="Wingdings" w:hint="default"/>
      </w:rPr>
    </w:lvl>
    <w:lvl w:ilvl="3" w:tplc="2E889C84">
      <w:start w:val="1"/>
      <w:numFmt w:val="bullet"/>
      <w:lvlText w:val=""/>
      <w:lvlJc w:val="left"/>
      <w:pPr>
        <w:ind w:left="2880" w:hanging="360"/>
      </w:pPr>
      <w:rPr>
        <w:rFonts w:ascii="Symbol" w:hAnsi="Symbol" w:hint="default"/>
      </w:rPr>
    </w:lvl>
    <w:lvl w:ilvl="4" w:tplc="1A36D0EA">
      <w:start w:val="1"/>
      <w:numFmt w:val="bullet"/>
      <w:lvlText w:val="o"/>
      <w:lvlJc w:val="left"/>
      <w:pPr>
        <w:ind w:left="3600" w:hanging="360"/>
      </w:pPr>
      <w:rPr>
        <w:rFonts w:ascii="Courier New" w:hAnsi="Courier New" w:hint="default"/>
      </w:rPr>
    </w:lvl>
    <w:lvl w:ilvl="5" w:tplc="2A847570">
      <w:start w:val="1"/>
      <w:numFmt w:val="bullet"/>
      <w:lvlText w:val=""/>
      <w:lvlJc w:val="left"/>
      <w:pPr>
        <w:ind w:left="4320" w:hanging="360"/>
      </w:pPr>
      <w:rPr>
        <w:rFonts w:ascii="Wingdings" w:hAnsi="Wingdings" w:hint="default"/>
      </w:rPr>
    </w:lvl>
    <w:lvl w:ilvl="6" w:tplc="B46895C4">
      <w:start w:val="1"/>
      <w:numFmt w:val="bullet"/>
      <w:lvlText w:val=""/>
      <w:lvlJc w:val="left"/>
      <w:pPr>
        <w:ind w:left="5040" w:hanging="360"/>
      </w:pPr>
      <w:rPr>
        <w:rFonts w:ascii="Symbol" w:hAnsi="Symbol" w:hint="default"/>
      </w:rPr>
    </w:lvl>
    <w:lvl w:ilvl="7" w:tplc="28CC8678">
      <w:start w:val="1"/>
      <w:numFmt w:val="bullet"/>
      <w:lvlText w:val="o"/>
      <w:lvlJc w:val="left"/>
      <w:pPr>
        <w:ind w:left="5760" w:hanging="360"/>
      </w:pPr>
      <w:rPr>
        <w:rFonts w:ascii="Courier New" w:hAnsi="Courier New" w:hint="default"/>
      </w:rPr>
    </w:lvl>
    <w:lvl w:ilvl="8" w:tplc="4D763C6A">
      <w:start w:val="1"/>
      <w:numFmt w:val="bullet"/>
      <w:lvlText w:val=""/>
      <w:lvlJc w:val="left"/>
      <w:pPr>
        <w:ind w:left="6480" w:hanging="360"/>
      </w:pPr>
      <w:rPr>
        <w:rFonts w:ascii="Wingdings" w:hAnsi="Wingdings" w:hint="default"/>
      </w:rPr>
    </w:lvl>
  </w:abstractNum>
  <w:abstractNum w:abstractNumId="13" w15:restartNumberingAfterBreak="0">
    <w:nsid w:val="339478D7"/>
    <w:multiLevelType w:val="multilevel"/>
    <w:tmpl w:val="5AD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393255"/>
    <w:multiLevelType w:val="hybridMultilevel"/>
    <w:tmpl w:val="6DDE41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D484C"/>
    <w:multiLevelType w:val="multilevel"/>
    <w:tmpl w:val="BE52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0378A"/>
    <w:multiLevelType w:val="hybridMultilevel"/>
    <w:tmpl w:val="C0E6A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3E2BC5"/>
    <w:multiLevelType w:val="hybridMultilevel"/>
    <w:tmpl w:val="AD8C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EEAF0"/>
    <w:multiLevelType w:val="hybridMultilevel"/>
    <w:tmpl w:val="D65C19A4"/>
    <w:lvl w:ilvl="0" w:tplc="F01872B4">
      <w:start w:val="1"/>
      <w:numFmt w:val="bullet"/>
      <w:lvlText w:val=""/>
      <w:lvlJc w:val="left"/>
      <w:pPr>
        <w:ind w:left="720" w:hanging="360"/>
      </w:pPr>
      <w:rPr>
        <w:rFonts w:ascii="Symbol" w:hAnsi="Symbol" w:hint="default"/>
      </w:rPr>
    </w:lvl>
    <w:lvl w:ilvl="1" w:tplc="D3FAB29A">
      <w:start w:val="1"/>
      <w:numFmt w:val="bullet"/>
      <w:lvlText w:val="o"/>
      <w:lvlJc w:val="left"/>
      <w:pPr>
        <w:ind w:left="1440" w:hanging="360"/>
      </w:pPr>
      <w:rPr>
        <w:rFonts w:ascii="Courier New" w:hAnsi="Courier New" w:hint="default"/>
      </w:rPr>
    </w:lvl>
    <w:lvl w:ilvl="2" w:tplc="4EBA8758">
      <w:start w:val="1"/>
      <w:numFmt w:val="bullet"/>
      <w:lvlText w:val=""/>
      <w:lvlJc w:val="left"/>
      <w:pPr>
        <w:ind w:left="2160" w:hanging="360"/>
      </w:pPr>
      <w:rPr>
        <w:rFonts w:ascii="Wingdings" w:hAnsi="Wingdings" w:hint="default"/>
      </w:rPr>
    </w:lvl>
    <w:lvl w:ilvl="3" w:tplc="A01251EA">
      <w:start w:val="1"/>
      <w:numFmt w:val="bullet"/>
      <w:lvlText w:val=""/>
      <w:lvlJc w:val="left"/>
      <w:pPr>
        <w:ind w:left="2880" w:hanging="360"/>
      </w:pPr>
      <w:rPr>
        <w:rFonts w:ascii="Symbol" w:hAnsi="Symbol" w:hint="default"/>
      </w:rPr>
    </w:lvl>
    <w:lvl w:ilvl="4" w:tplc="D1009478">
      <w:start w:val="1"/>
      <w:numFmt w:val="bullet"/>
      <w:lvlText w:val="o"/>
      <w:lvlJc w:val="left"/>
      <w:pPr>
        <w:ind w:left="3600" w:hanging="360"/>
      </w:pPr>
      <w:rPr>
        <w:rFonts w:ascii="Courier New" w:hAnsi="Courier New" w:hint="default"/>
      </w:rPr>
    </w:lvl>
    <w:lvl w:ilvl="5" w:tplc="48B01A50">
      <w:start w:val="1"/>
      <w:numFmt w:val="bullet"/>
      <w:lvlText w:val=""/>
      <w:lvlJc w:val="left"/>
      <w:pPr>
        <w:ind w:left="4320" w:hanging="360"/>
      </w:pPr>
      <w:rPr>
        <w:rFonts w:ascii="Wingdings" w:hAnsi="Wingdings" w:hint="default"/>
      </w:rPr>
    </w:lvl>
    <w:lvl w:ilvl="6" w:tplc="E1AC37DA">
      <w:start w:val="1"/>
      <w:numFmt w:val="bullet"/>
      <w:lvlText w:val=""/>
      <w:lvlJc w:val="left"/>
      <w:pPr>
        <w:ind w:left="5040" w:hanging="360"/>
      </w:pPr>
      <w:rPr>
        <w:rFonts w:ascii="Symbol" w:hAnsi="Symbol" w:hint="default"/>
      </w:rPr>
    </w:lvl>
    <w:lvl w:ilvl="7" w:tplc="377C0B36">
      <w:start w:val="1"/>
      <w:numFmt w:val="bullet"/>
      <w:lvlText w:val="o"/>
      <w:lvlJc w:val="left"/>
      <w:pPr>
        <w:ind w:left="5760" w:hanging="360"/>
      </w:pPr>
      <w:rPr>
        <w:rFonts w:ascii="Courier New" w:hAnsi="Courier New" w:hint="default"/>
      </w:rPr>
    </w:lvl>
    <w:lvl w:ilvl="8" w:tplc="5F4684EA">
      <w:start w:val="1"/>
      <w:numFmt w:val="bullet"/>
      <w:lvlText w:val=""/>
      <w:lvlJc w:val="left"/>
      <w:pPr>
        <w:ind w:left="6480" w:hanging="360"/>
      </w:pPr>
      <w:rPr>
        <w:rFonts w:ascii="Wingdings" w:hAnsi="Wingdings" w:hint="default"/>
      </w:rPr>
    </w:lvl>
  </w:abstractNum>
  <w:abstractNum w:abstractNumId="19" w15:restartNumberingAfterBreak="0">
    <w:nsid w:val="3FDA46E0"/>
    <w:multiLevelType w:val="hybridMultilevel"/>
    <w:tmpl w:val="948E9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B02EF"/>
    <w:multiLevelType w:val="hybridMultilevel"/>
    <w:tmpl w:val="8B162EDA"/>
    <w:lvl w:ilvl="0" w:tplc="EFBC7FB8">
      <w:start w:val="1"/>
      <w:numFmt w:val="bullet"/>
      <w:lvlText w:val=""/>
      <w:lvlJc w:val="left"/>
      <w:pPr>
        <w:ind w:left="720" w:hanging="360"/>
      </w:pPr>
      <w:rPr>
        <w:rFonts w:ascii="Symbol" w:hAnsi="Symbol" w:hint="default"/>
      </w:rPr>
    </w:lvl>
    <w:lvl w:ilvl="1" w:tplc="293C6C96">
      <w:start w:val="1"/>
      <w:numFmt w:val="bullet"/>
      <w:lvlText w:val="o"/>
      <w:lvlJc w:val="left"/>
      <w:pPr>
        <w:ind w:left="1440" w:hanging="360"/>
      </w:pPr>
      <w:rPr>
        <w:rFonts w:ascii="Courier New" w:hAnsi="Courier New" w:hint="default"/>
      </w:rPr>
    </w:lvl>
    <w:lvl w:ilvl="2" w:tplc="3CEA2B98">
      <w:start w:val="1"/>
      <w:numFmt w:val="bullet"/>
      <w:lvlText w:val=""/>
      <w:lvlJc w:val="left"/>
      <w:pPr>
        <w:ind w:left="2160" w:hanging="360"/>
      </w:pPr>
      <w:rPr>
        <w:rFonts w:ascii="Wingdings" w:hAnsi="Wingdings" w:hint="default"/>
      </w:rPr>
    </w:lvl>
    <w:lvl w:ilvl="3" w:tplc="CAAA7F40">
      <w:start w:val="1"/>
      <w:numFmt w:val="bullet"/>
      <w:lvlText w:val=""/>
      <w:lvlJc w:val="left"/>
      <w:pPr>
        <w:ind w:left="2880" w:hanging="360"/>
      </w:pPr>
      <w:rPr>
        <w:rFonts w:ascii="Symbol" w:hAnsi="Symbol" w:hint="default"/>
      </w:rPr>
    </w:lvl>
    <w:lvl w:ilvl="4" w:tplc="2D8E0E46">
      <w:start w:val="1"/>
      <w:numFmt w:val="bullet"/>
      <w:lvlText w:val="o"/>
      <w:lvlJc w:val="left"/>
      <w:pPr>
        <w:ind w:left="3600" w:hanging="360"/>
      </w:pPr>
      <w:rPr>
        <w:rFonts w:ascii="Courier New" w:hAnsi="Courier New" w:hint="default"/>
      </w:rPr>
    </w:lvl>
    <w:lvl w:ilvl="5" w:tplc="0FBCE4E2">
      <w:start w:val="1"/>
      <w:numFmt w:val="bullet"/>
      <w:lvlText w:val=""/>
      <w:lvlJc w:val="left"/>
      <w:pPr>
        <w:ind w:left="4320" w:hanging="360"/>
      </w:pPr>
      <w:rPr>
        <w:rFonts w:ascii="Wingdings" w:hAnsi="Wingdings" w:hint="default"/>
      </w:rPr>
    </w:lvl>
    <w:lvl w:ilvl="6" w:tplc="45D6A264">
      <w:start w:val="1"/>
      <w:numFmt w:val="bullet"/>
      <w:lvlText w:val=""/>
      <w:lvlJc w:val="left"/>
      <w:pPr>
        <w:ind w:left="5040" w:hanging="360"/>
      </w:pPr>
      <w:rPr>
        <w:rFonts w:ascii="Symbol" w:hAnsi="Symbol" w:hint="default"/>
      </w:rPr>
    </w:lvl>
    <w:lvl w:ilvl="7" w:tplc="78327F90">
      <w:start w:val="1"/>
      <w:numFmt w:val="bullet"/>
      <w:lvlText w:val="o"/>
      <w:lvlJc w:val="left"/>
      <w:pPr>
        <w:ind w:left="5760" w:hanging="360"/>
      </w:pPr>
      <w:rPr>
        <w:rFonts w:ascii="Courier New" w:hAnsi="Courier New" w:hint="default"/>
      </w:rPr>
    </w:lvl>
    <w:lvl w:ilvl="8" w:tplc="2376B00C">
      <w:start w:val="1"/>
      <w:numFmt w:val="bullet"/>
      <w:lvlText w:val=""/>
      <w:lvlJc w:val="left"/>
      <w:pPr>
        <w:ind w:left="6480" w:hanging="360"/>
      </w:pPr>
      <w:rPr>
        <w:rFonts w:ascii="Wingdings" w:hAnsi="Wingdings" w:hint="default"/>
      </w:rPr>
    </w:lvl>
  </w:abstractNum>
  <w:abstractNum w:abstractNumId="21" w15:restartNumberingAfterBreak="0">
    <w:nsid w:val="4C6145A9"/>
    <w:multiLevelType w:val="hybridMultilevel"/>
    <w:tmpl w:val="7F767664"/>
    <w:lvl w:ilvl="0" w:tplc="416EA8A4">
      <w:start w:val="1"/>
      <w:numFmt w:val="bullet"/>
      <w:lvlText w:val=""/>
      <w:lvlJc w:val="left"/>
      <w:pPr>
        <w:ind w:left="720" w:hanging="360"/>
      </w:pPr>
      <w:rPr>
        <w:rFonts w:ascii="Symbol" w:hAnsi="Symbol" w:hint="default"/>
      </w:rPr>
    </w:lvl>
    <w:lvl w:ilvl="1" w:tplc="2A4ADA54">
      <w:start w:val="1"/>
      <w:numFmt w:val="bullet"/>
      <w:lvlText w:val="o"/>
      <w:lvlJc w:val="left"/>
      <w:pPr>
        <w:ind w:left="1440" w:hanging="360"/>
      </w:pPr>
      <w:rPr>
        <w:rFonts w:ascii="Courier New" w:hAnsi="Courier New" w:hint="default"/>
      </w:rPr>
    </w:lvl>
    <w:lvl w:ilvl="2" w:tplc="6C3E0B1A">
      <w:start w:val="1"/>
      <w:numFmt w:val="bullet"/>
      <w:lvlText w:val=""/>
      <w:lvlJc w:val="left"/>
      <w:pPr>
        <w:ind w:left="2160" w:hanging="360"/>
      </w:pPr>
      <w:rPr>
        <w:rFonts w:ascii="Wingdings" w:hAnsi="Wingdings" w:hint="default"/>
      </w:rPr>
    </w:lvl>
    <w:lvl w:ilvl="3" w:tplc="2878ED9A">
      <w:start w:val="1"/>
      <w:numFmt w:val="bullet"/>
      <w:lvlText w:val=""/>
      <w:lvlJc w:val="left"/>
      <w:pPr>
        <w:ind w:left="2880" w:hanging="360"/>
      </w:pPr>
      <w:rPr>
        <w:rFonts w:ascii="Symbol" w:hAnsi="Symbol" w:hint="default"/>
      </w:rPr>
    </w:lvl>
    <w:lvl w:ilvl="4" w:tplc="CA56F070">
      <w:start w:val="1"/>
      <w:numFmt w:val="bullet"/>
      <w:lvlText w:val="o"/>
      <w:lvlJc w:val="left"/>
      <w:pPr>
        <w:ind w:left="3600" w:hanging="360"/>
      </w:pPr>
      <w:rPr>
        <w:rFonts w:ascii="Courier New" w:hAnsi="Courier New" w:hint="default"/>
      </w:rPr>
    </w:lvl>
    <w:lvl w:ilvl="5" w:tplc="792C20D0">
      <w:start w:val="1"/>
      <w:numFmt w:val="bullet"/>
      <w:lvlText w:val=""/>
      <w:lvlJc w:val="left"/>
      <w:pPr>
        <w:ind w:left="4320" w:hanging="360"/>
      </w:pPr>
      <w:rPr>
        <w:rFonts w:ascii="Wingdings" w:hAnsi="Wingdings" w:hint="default"/>
      </w:rPr>
    </w:lvl>
    <w:lvl w:ilvl="6" w:tplc="228A9330">
      <w:start w:val="1"/>
      <w:numFmt w:val="bullet"/>
      <w:lvlText w:val=""/>
      <w:lvlJc w:val="left"/>
      <w:pPr>
        <w:ind w:left="5040" w:hanging="360"/>
      </w:pPr>
      <w:rPr>
        <w:rFonts w:ascii="Symbol" w:hAnsi="Symbol" w:hint="default"/>
      </w:rPr>
    </w:lvl>
    <w:lvl w:ilvl="7" w:tplc="353807F0">
      <w:start w:val="1"/>
      <w:numFmt w:val="bullet"/>
      <w:lvlText w:val="o"/>
      <w:lvlJc w:val="left"/>
      <w:pPr>
        <w:ind w:left="5760" w:hanging="360"/>
      </w:pPr>
      <w:rPr>
        <w:rFonts w:ascii="Courier New" w:hAnsi="Courier New" w:hint="default"/>
      </w:rPr>
    </w:lvl>
    <w:lvl w:ilvl="8" w:tplc="C9F8BF16">
      <w:start w:val="1"/>
      <w:numFmt w:val="bullet"/>
      <w:lvlText w:val=""/>
      <w:lvlJc w:val="left"/>
      <w:pPr>
        <w:ind w:left="6480" w:hanging="360"/>
      </w:pPr>
      <w:rPr>
        <w:rFonts w:ascii="Wingdings" w:hAnsi="Wingdings" w:hint="default"/>
      </w:rPr>
    </w:lvl>
  </w:abstractNum>
  <w:abstractNum w:abstractNumId="22" w15:restartNumberingAfterBreak="0">
    <w:nsid w:val="4CD00680"/>
    <w:multiLevelType w:val="hybridMultilevel"/>
    <w:tmpl w:val="53881366"/>
    <w:lvl w:ilvl="0" w:tplc="E9AE54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99BB9"/>
    <w:multiLevelType w:val="hybridMultilevel"/>
    <w:tmpl w:val="21922382"/>
    <w:lvl w:ilvl="0" w:tplc="789ED898">
      <w:start w:val="1"/>
      <w:numFmt w:val="bullet"/>
      <w:lvlText w:val=""/>
      <w:lvlJc w:val="left"/>
      <w:pPr>
        <w:ind w:left="720" w:hanging="360"/>
      </w:pPr>
      <w:rPr>
        <w:rFonts w:ascii="Symbol" w:hAnsi="Symbol" w:hint="default"/>
      </w:rPr>
    </w:lvl>
    <w:lvl w:ilvl="1" w:tplc="E40C1C68">
      <w:start w:val="1"/>
      <w:numFmt w:val="bullet"/>
      <w:lvlText w:val="o"/>
      <w:lvlJc w:val="left"/>
      <w:pPr>
        <w:ind w:left="1440" w:hanging="360"/>
      </w:pPr>
      <w:rPr>
        <w:rFonts w:ascii="Courier New" w:hAnsi="Courier New" w:hint="default"/>
      </w:rPr>
    </w:lvl>
    <w:lvl w:ilvl="2" w:tplc="3B9AF2DC">
      <w:start w:val="1"/>
      <w:numFmt w:val="bullet"/>
      <w:lvlText w:val=""/>
      <w:lvlJc w:val="left"/>
      <w:pPr>
        <w:ind w:left="2160" w:hanging="360"/>
      </w:pPr>
      <w:rPr>
        <w:rFonts w:ascii="Wingdings" w:hAnsi="Wingdings" w:hint="default"/>
      </w:rPr>
    </w:lvl>
    <w:lvl w:ilvl="3" w:tplc="8242C5D0">
      <w:start w:val="1"/>
      <w:numFmt w:val="bullet"/>
      <w:lvlText w:val=""/>
      <w:lvlJc w:val="left"/>
      <w:pPr>
        <w:ind w:left="2880" w:hanging="360"/>
      </w:pPr>
      <w:rPr>
        <w:rFonts w:ascii="Symbol" w:hAnsi="Symbol" w:hint="default"/>
      </w:rPr>
    </w:lvl>
    <w:lvl w:ilvl="4" w:tplc="76A29C7C">
      <w:start w:val="1"/>
      <w:numFmt w:val="bullet"/>
      <w:lvlText w:val="o"/>
      <w:lvlJc w:val="left"/>
      <w:pPr>
        <w:ind w:left="3600" w:hanging="360"/>
      </w:pPr>
      <w:rPr>
        <w:rFonts w:ascii="Courier New" w:hAnsi="Courier New" w:hint="default"/>
      </w:rPr>
    </w:lvl>
    <w:lvl w:ilvl="5" w:tplc="EA461EF6">
      <w:start w:val="1"/>
      <w:numFmt w:val="bullet"/>
      <w:lvlText w:val=""/>
      <w:lvlJc w:val="left"/>
      <w:pPr>
        <w:ind w:left="4320" w:hanging="360"/>
      </w:pPr>
      <w:rPr>
        <w:rFonts w:ascii="Wingdings" w:hAnsi="Wingdings" w:hint="default"/>
      </w:rPr>
    </w:lvl>
    <w:lvl w:ilvl="6" w:tplc="276E2B7E">
      <w:start w:val="1"/>
      <w:numFmt w:val="bullet"/>
      <w:lvlText w:val=""/>
      <w:lvlJc w:val="left"/>
      <w:pPr>
        <w:ind w:left="5040" w:hanging="360"/>
      </w:pPr>
      <w:rPr>
        <w:rFonts w:ascii="Symbol" w:hAnsi="Symbol" w:hint="default"/>
      </w:rPr>
    </w:lvl>
    <w:lvl w:ilvl="7" w:tplc="08D066A2">
      <w:start w:val="1"/>
      <w:numFmt w:val="bullet"/>
      <w:lvlText w:val="o"/>
      <w:lvlJc w:val="left"/>
      <w:pPr>
        <w:ind w:left="5760" w:hanging="360"/>
      </w:pPr>
      <w:rPr>
        <w:rFonts w:ascii="Courier New" w:hAnsi="Courier New" w:hint="default"/>
      </w:rPr>
    </w:lvl>
    <w:lvl w:ilvl="8" w:tplc="C25CC64C">
      <w:start w:val="1"/>
      <w:numFmt w:val="bullet"/>
      <w:lvlText w:val=""/>
      <w:lvlJc w:val="left"/>
      <w:pPr>
        <w:ind w:left="6480" w:hanging="360"/>
      </w:pPr>
      <w:rPr>
        <w:rFonts w:ascii="Wingdings" w:hAnsi="Wingdings" w:hint="default"/>
      </w:rPr>
    </w:lvl>
  </w:abstractNum>
  <w:abstractNum w:abstractNumId="24" w15:restartNumberingAfterBreak="0">
    <w:nsid w:val="51A44632"/>
    <w:multiLevelType w:val="hybridMultilevel"/>
    <w:tmpl w:val="4D00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E369B"/>
    <w:multiLevelType w:val="hybridMultilevel"/>
    <w:tmpl w:val="D84A0A3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B42EDA"/>
    <w:multiLevelType w:val="hybridMultilevel"/>
    <w:tmpl w:val="FBFA434A"/>
    <w:lvl w:ilvl="0" w:tplc="BE14AF00">
      <w:start w:val="1"/>
      <w:numFmt w:val="bullet"/>
      <w:lvlText w:val=""/>
      <w:lvlJc w:val="left"/>
      <w:pPr>
        <w:ind w:left="720" w:hanging="360"/>
      </w:pPr>
      <w:rPr>
        <w:rFonts w:ascii="Symbol" w:hAnsi="Symbol" w:hint="default"/>
      </w:rPr>
    </w:lvl>
    <w:lvl w:ilvl="1" w:tplc="242E66FE">
      <w:start w:val="1"/>
      <w:numFmt w:val="bullet"/>
      <w:lvlText w:val="o"/>
      <w:lvlJc w:val="left"/>
      <w:pPr>
        <w:ind w:left="1440" w:hanging="360"/>
      </w:pPr>
      <w:rPr>
        <w:rFonts w:ascii="Courier New" w:hAnsi="Courier New" w:hint="default"/>
      </w:rPr>
    </w:lvl>
    <w:lvl w:ilvl="2" w:tplc="7690D566">
      <w:start w:val="1"/>
      <w:numFmt w:val="bullet"/>
      <w:lvlText w:val=""/>
      <w:lvlJc w:val="left"/>
      <w:pPr>
        <w:ind w:left="2160" w:hanging="360"/>
      </w:pPr>
      <w:rPr>
        <w:rFonts w:ascii="Wingdings" w:hAnsi="Wingdings" w:hint="default"/>
      </w:rPr>
    </w:lvl>
    <w:lvl w:ilvl="3" w:tplc="3806991E">
      <w:start w:val="1"/>
      <w:numFmt w:val="bullet"/>
      <w:lvlText w:val=""/>
      <w:lvlJc w:val="left"/>
      <w:pPr>
        <w:ind w:left="2880" w:hanging="360"/>
      </w:pPr>
      <w:rPr>
        <w:rFonts w:ascii="Symbol" w:hAnsi="Symbol" w:hint="default"/>
      </w:rPr>
    </w:lvl>
    <w:lvl w:ilvl="4" w:tplc="84AC44FA">
      <w:start w:val="1"/>
      <w:numFmt w:val="bullet"/>
      <w:lvlText w:val="o"/>
      <w:lvlJc w:val="left"/>
      <w:pPr>
        <w:ind w:left="3600" w:hanging="360"/>
      </w:pPr>
      <w:rPr>
        <w:rFonts w:ascii="Courier New" w:hAnsi="Courier New" w:hint="default"/>
      </w:rPr>
    </w:lvl>
    <w:lvl w:ilvl="5" w:tplc="867A87D4">
      <w:start w:val="1"/>
      <w:numFmt w:val="bullet"/>
      <w:lvlText w:val=""/>
      <w:lvlJc w:val="left"/>
      <w:pPr>
        <w:ind w:left="4320" w:hanging="360"/>
      </w:pPr>
      <w:rPr>
        <w:rFonts w:ascii="Wingdings" w:hAnsi="Wingdings" w:hint="default"/>
      </w:rPr>
    </w:lvl>
    <w:lvl w:ilvl="6" w:tplc="7520E9F0">
      <w:start w:val="1"/>
      <w:numFmt w:val="bullet"/>
      <w:lvlText w:val=""/>
      <w:lvlJc w:val="left"/>
      <w:pPr>
        <w:ind w:left="5040" w:hanging="360"/>
      </w:pPr>
      <w:rPr>
        <w:rFonts w:ascii="Symbol" w:hAnsi="Symbol" w:hint="default"/>
      </w:rPr>
    </w:lvl>
    <w:lvl w:ilvl="7" w:tplc="287C86E8">
      <w:start w:val="1"/>
      <w:numFmt w:val="bullet"/>
      <w:lvlText w:val="o"/>
      <w:lvlJc w:val="left"/>
      <w:pPr>
        <w:ind w:left="5760" w:hanging="360"/>
      </w:pPr>
      <w:rPr>
        <w:rFonts w:ascii="Courier New" w:hAnsi="Courier New" w:hint="default"/>
      </w:rPr>
    </w:lvl>
    <w:lvl w:ilvl="8" w:tplc="E52C6100">
      <w:start w:val="1"/>
      <w:numFmt w:val="bullet"/>
      <w:lvlText w:val=""/>
      <w:lvlJc w:val="left"/>
      <w:pPr>
        <w:ind w:left="6480" w:hanging="360"/>
      </w:pPr>
      <w:rPr>
        <w:rFonts w:ascii="Wingdings" w:hAnsi="Wingdings" w:hint="default"/>
      </w:rPr>
    </w:lvl>
  </w:abstractNum>
  <w:abstractNum w:abstractNumId="27" w15:restartNumberingAfterBreak="0">
    <w:nsid w:val="5AF828BE"/>
    <w:multiLevelType w:val="hybridMultilevel"/>
    <w:tmpl w:val="3718133E"/>
    <w:lvl w:ilvl="0" w:tplc="FFFFFFF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A7BF2"/>
    <w:multiLevelType w:val="hybridMultilevel"/>
    <w:tmpl w:val="8556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071B7"/>
    <w:multiLevelType w:val="hybridMultilevel"/>
    <w:tmpl w:val="7BBA3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E7353D"/>
    <w:multiLevelType w:val="hybridMultilevel"/>
    <w:tmpl w:val="E5C447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F69E0"/>
    <w:multiLevelType w:val="hybridMultilevel"/>
    <w:tmpl w:val="205E0C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C31B2"/>
    <w:multiLevelType w:val="multilevel"/>
    <w:tmpl w:val="60F6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D26520"/>
    <w:multiLevelType w:val="hybridMultilevel"/>
    <w:tmpl w:val="AC4EE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16A4C"/>
    <w:multiLevelType w:val="hybridMultilevel"/>
    <w:tmpl w:val="5680086C"/>
    <w:lvl w:ilvl="0" w:tplc="6D745716">
      <w:start w:val="1"/>
      <w:numFmt w:val="bullet"/>
      <w:lvlText w:val=""/>
      <w:lvlJc w:val="left"/>
      <w:pPr>
        <w:ind w:left="720" w:hanging="360"/>
      </w:pPr>
      <w:rPr>
        <w:rFonts w:ascii="Symbol" w:hAnsi="Symbol" w:hint="default"/>
      </w:rPr>
    </w:lvl>
    <w:lvl w:ilvl="1" w:tplc="825695A0">
      <w:start w:val="1"/>
      <w:numFmt w:val="bullet"/>
      <w:lvlText w:val="o"/>
      <w:lvlJc w:val="left"/>
      <w:pPr>
        <w:ind w:left="1440" w:hanging="360"/>
      </w:pPr>
      <w:rPr>
        <w:rFonts w:ascii="Courier New" w:hAnsi="Courier New" w:hint="default"/>
      </w:rPr>
    </w:lvl>
    <w:lvl w:ilvl="2" w:tplc="9066102C">
      <w:start w:val="1"/>
      <w:numFmt w:val="bullet"/>
      <w:lvlText w:val=""/>
      <w:lvlJc w:val="left"/>
      <w:pPr>
        <w:ind w:left="2160" w:hanging="360"/>
      </w:pPr>
      <w:rPr>
        <w:rFonts w:ascii="Wingdings" w:hAnsi="Wingdings" w:hint="default"/>
      </w:rPr>
    </w:lvl>
    <w:lvl w:ilvl="3" w:tplc="BB0409A8">
      <w:start w:val="1"/>
      <w:numFmt w:val="bullet"/>
      <w:lvlText w:val=""/>
      <w:lvlJc w:val="left"/>
      <w:pPr>
        <w:ind w:left="2880" w:hanging="360"/>
      </w:pPr>
      <w:rPr>
        <w:rFonts w:ascii="Symbol" w:hAnsi="Symbol" w:hint="default"/>
      </w:rPr>
    </w:lvl>
    <w:lvl w:ilvl="4" w:tplc="F0103F1E">
      <w:start w:val="1"/>
      <w:numFmt w:val="bullet"/>
      <w:lvlText w:val="o"/>
      <w:lvlJc w:val="left"/>
      <w:pPr>
        <w:ind w:left="3600" w:hanging="360"/>
      </w:pPr>
      <w:rPr>
        <w:rFonts w:ascii="Courier New" w:hAnsi="Courier New" w:hint="default"/>
      </w:rPr>
    </w:lvl>
    <w:lvl w:ilvl="5" w:tplc="DD9A1ADE">
      <w:start w:val="1"/>
      <w:numFmt w:val="bullet"/>
      <w:lvlText w:val=""/>
      <w:lvlJc w:val="left"/>
      <w:pPr>
        <w:ind w:left="4320" w:hanging="360"/>
      </w:pPr>
      <w:rPr>
        <w:rFonts w:ascii="Wingdings" w:hAnsi="Wingdings" w:hint="default"/>
      </w:rPr>
    </w:lvl>
    <w:lvl w:ilvl="6" w:tplc="0C9AE6B0">
      <w:start w:val="1"/>
      <w:numFmt w:val="bullet"/>
      <w:lvlText w:val=""/>
      <w:lvlJc w:val="left"/>
      <w:pPr>
        <w:ind w:left="5040" w:hanging="360"/>
      </w:pPr>
      <w:rPr>
        <w:rFonts w:ascii="Symbol" w:hAnsi="Symbol" w:hint="default"/>
      </w:rPr>
    </w:lvl>
    <w:lvl w:ilvl="7" w:tplc="AC441F44">
      <w:start w:val="1"/>
      <w:numFmt w:val="bullet"/>
      <w:lvlText w:val="o"/>
      <w:lvlJc w:val="left"/>
      <w:pPr>
        <w:ind w:left="5760" w:hanging="360"/>
      </w:pPr>
      <w:rPr>
        <w:rFonts w:ascii="Courier New" w:hAnsi="Courier New" w:hint="default"/>
      </w:rPr>
    </w:lvl>
    <w:lvl w:ilvl="8" w:tplc="C28E5D96">
      <w:start w:val="1"/>
      <w:numFmt w:val="bullet"/>
      <w:lvlText w:val=""/>
      <w:lvlJc w:val="left"/>
      <w:pPr>
        <w:ind w:left="6480" w:hanging="360"/>
      </w:pPr>
      <w:rPr>
        <w:rFonts w:ascii="Wingdings" w:hAnsi="Wingdings" w:hint="default"/>
      </w:rPr>
    </w:lvl>
  </w:abstractNum>
  <w:abstractNum w:abstractNumId="35" w15:restartNumberingAfterBreak="0">
    <w:nsid w:val="6E6457A5"/>
    <w:multiLevelType w:val="hybridMultilevel"/>
    <w:tmpl w:val="B28A0EBA"/>
    <w:lvl w:ilvl="0" w:tplc="30DA686A">
      <w:start w:val="1"/>
      <w:numFmt w:val="bullet"/>
      <w:lvlText w:val=""/>
      <w:lvlJc w:val="left"/>
      <w:pPr>
        <w:ind w:left="720" w:hanging="360"/>
      </w:pPr>
      <w:rPr>
        <w:rFonts w:ascii="Symbol" w:hAnsi="Symbol" w:hint="default"/>
      </w:rPr>
    </w:lvl>
    <w:lvl w:ilvl="1" w:tplc="112AC566">
      <w:start w:val="1"/>
      <w:numFmt w:val="bullet"/>
      <w:lvlText w:val="o"/>
      <w:lvlJc w:val="left"/>
      <w:pPr>
        <w:ind w:left="1440" w:hanging="360"/>
      </w:pPr>
      <w:rPr>
        <w:rFonts w:ascii="Courier New" w:hAnsi="Courier New" w:hint="default"/>
      </w:rPr>
    </w:lvl>
    <w:lvl w:ilvl="2" w:tplc="8F649B9A">
      <w:start w:val="1"/>
      <w:numFmt w:val="bullet"/>
      <w:lvlText w:val=""/>
      <w:lvlJc w:val="left"/>
      <w:pPr>
        <w:ind w:left="2160" w:hanging="360"/>
      </w:pPr>
      <w:rPr>
        <w:rFonts w:ascii="Wingdings" w:hAnsi="Wingdings" w:hint="default"/>
      </w:rPr>
    </w:lvl>
    <w:lvl w:ilvl="3" w:tplc="D4183CA4">
      <w:start w:val="1"/>
      <w:numFmt w:val="bullet"/>
      <w:lvlText w:val=""/>
      <w:lvlJc w:val="left"/>
      <w:pPr>
        <w:ind w:left="2880" w:hanging="360"/>
      </w:pPr>
      <w:rPr>
        <w:rFonts w:ascii="Symbol" w:hAnsi="Symbol" w:hint="default"/>
      </w:rPr>
    </w:lvl>
    <w:lvl w:ilvl="4" w:tplc="AB86A474">
      <w:start w:val="1"/>
      <w:numFmt w:val="bullet"/>
      <w:lvlText w:val="o"/>
      <w:lvlJc w:val="left"/>
      <w:pPr>
        <w:ind w:left="3600" w:hanging="360"/>
      </w:pPr>
      <w:rPr>
        <w:rFonts w:ascii="Courier New" w:hAnsi="Courier New" w:hint="default"/>
      </w:rPr>
    </w:lvl>
    <w:lvl w:ilvl="5" w:tplc="8ED29E2C">
      <w:start w:val="1"/>
      <w:numFmt w:val="bullet"/>
      <w:lvlText w:val=""/>
      <w:lvlJc w:val="left"/>
      <w:pPr>
        <w:ind w:left="4320" w:hanging="360"/>
      </w:pPr>
      <w:rPr>
        <w:rFonts w:ascii="Wingdings" w:hAnsi="Wingdings" w:hint="default"/>
      </w:rPr>
    </w:lvl>
    <w:lvl w:ilvl="6" w:tplc="AF889990">
      <w:start w:val="1"/>
      <w:numFmt w:val="bullet"/>
      <w:lvlText w:val=""/>
      <w:lvlJc w:val="left"/>
      <w:pPr>
        <w:ind w:left="5040" w:hanging="360"/>
      </w:pPr>
      <w:rPr>
        <w:rFonts w:ascii="Symbol" w:hAnsi="Symbol" w:hint="default"/>
      </w:rPr>
    </w:lvl>
    <w:lvl w:ilvl="7" w:tplc="AF027978">
      <w:start w:val="1"/>
      <w:numFmt w:val="bullet"/>
      <w:lvlText w:val="o"/>
      <w:lvlJc w:val="left"/>
      <w:pPr>
        <w:ind w:left="5760" w:hanging="360"/>
      </w:pPr>
      <w:rPr>
        <w:rFonts w:ascii="Courier New" w:hAnsi="Courier New" w:hint="default"/>
      </w:rPr>
    </w:lvl>
    <w:lvl w:ilvl="8" w:tplc="77B6EC9C">
      <w:start w:val="1"/>
      <w:numFmt w:val="bullet"/>
      <w:lvlText w:val=""/>
      <w:lvlJc w:val="left"/>
      <w:pPr>
        <w:ind w:left="6480" w:hanging="360"/>
      </w:pPr>
      <w:rPr>
        <w:rFonts w:ascii="Wingdings" w:hAnsi="Wingdings" w:hint="default"/>
      </w:rPr>
    </w:lvl>
  </w:abstractNum>
  <w:abstractNum w:abstractNumId="36" w15:restartNumberingAfterBreak="0">
    <w:nsid w:val="6FC53548"/>
    <w:multiLevelType w:val="hybridMultilevel"/>
    <w:tmpl w:val="AF58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50B92"/>
    <w:multiLevelType w:val="hybridMultilevel"/>
    <w:tmpl w:val="1D00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EEA8B"/>
    <w:multiLevelType w:val="hybridMultilevel"/>
    <w:tmpl w:val="7F7A13C8"/>
    <w:lvl w:ilvl="0" w:tplc="4436374C">
      <w:start w:val="1"/>
      <w:numFmt w:val="bullet"/>
      <w:lvlText w:val=""/>
      <w:lvlJc w:val="left"/>
      <w:pPr>
        <w:ind w:left="720" w:hanging="360"/>
      </w:pPr>
      <w:rPr>
        <w:rFonts w:ascii="Symbol" w:hAnsi="Symbol" w:hint="default"/>
      </w:rPr>
    </w:lvl>
    <w:lvl w:ilvl="1" w:tplc="BC2C5B3C">
      <w:start w:val="1"/>
      <w:numFmt w:val="bullet"/>
      <w:lvlText w:val="o"/>
      <w:lvlJc w:val="left"/>
      <w:pPr>
        <w:ind w:left="1440" w:hanging="360"/>
      </w:pPr>
      <w:rPr>
        <w:rFonts w:ascii="Courier New" w:hAnsi="Courier New" w:hint="default"/>
      </w:rPr>
    </w:lvl>
    <w:lvl w:ilvl="2" w:tplc="7DF6C60E">
      <w:start w:val="1"/>
      <w:numFmt w:val="bullet"/>
      <w:lvlText w:val=""/>
      <w:lvlJc w:val="left"/>
      <w:pPr>
        <w:ind w:left="2160" w:hanging="360"/>
      </w:pPr>
      <w:rPr>
        <w:rFonts w:ascii="Wingdings" w:hAnsi="Wingdings" w:hint="default"/>
      </w:rPr>
    </w:lvl>
    <w:lvl w:ilvl="3" w:tplc="7B2A5BFE">
      <w:start w:val="1"/>
      <w:numFmt w:val="bullet"/>
      <w:lvlText w:val=""/>
      <w:lvlJc w:val="left"/>
      <w:pPr>
        <w:ind w:left="2880" w:hanging="360"/>
      </w:pPr>
      <w:rPr>
        <w:rFonts w:ascii="Symbol" w:hAnsi="Symbol" w:hint="default"/>
      </w:rPr>
    </w:lvl>
    <w:lvl w:ilvl="4" w:tplc="76C62D8E">
      <w:start w:val="1"/>
      <w:numFmt w:val="bullet"/>
      <w:lvlText w:val="o"/>
      <w:lvlJc w:val="left"/>
      <w:pPr>
        <w:ind w:left="3600" w:hanging="360"/>
      </w:pPr>
      <w:rPr>
        <w:rFonts w:ascii="Courier New" w:hAnsi="Courier New" w:hint="default"/>
      </w:rPr>
    </w:lvl>
    <w:lvl w:ilvl="5" w:tplc="F4EA4784">
      <w:start w:val="1"/>
      <w:numFmt w:val="bullet"/>
      <w:lvlText w:val=""/>
      <w:lvlJc w:val="left"/>
      <w:pPr>
        <w:ind w:left="4320" w:hanging="360"/>
      </w:pPr>
      <w:rPr>
        <w:rFonts w:ascii="Wingdings" w:hAnsi="Wingdings" w:hint="default"/>
      </w:rPr>
    </w:lvl>
    <w:lvl w:ilvl="6" w:tplc="DEC61244">
      <w:start w:val="1"/>
      <w:numFmt w:val="bullet"/>
      <w:lvlText w:val=""/>
      <w:lvlJc w:val="left"/>
      <w:pPr>
        <w:ind w:left="5040" w:hanging="360"/>
      </w:pPr>
      <w:rPr>
        <w:rFonts w:ascii="Symbol" w:hAnsi="Symbol" w:hint="default"/>
      </w:rPr>
    </w:lvl>
    <w:lvl w:ilvl="7" w:tplc="161A5DA4">
      <w:start w:val="1"/>
      <w:numFmt w:val="bullet"/>
      <w:lvlText w:val="o"/>
      <w:lvlJc w:val="left"/>
      <w:pPr>
        <w:ind w:left="5760" w:hanging="360"/>
      </w:pPr>
      <w:rPr>
        <w:rFonts w:ascii="Courier New" w:hAnsi="Courier New" w:hint="default"/>
      </w:rPr>
    </w:lvl>
    <w:lvl w:ilvl="8" w:tplc="ED266E6A">
      <w:start w:val="1"/>
      <w:numFmt w:val="bullet"/>
      <w:lvlText w:val=""/>
      <w:lvlJc w:val="left"/>
      <w:pPr>
        <w:ind w:left="6480" w:hanging="360"/>
      </w:pPr>
      <w:rPr>
        <w:rFonts w:ascii="Wingdings" w:hAnsi="Wingdings" w:hint="default"/>
      </w:rPr>
    </w:lvl>
  </w:abstractNum>
  <w:abstractNum w:abstractNumId="39" w15:restartNumberingAfterBreak="0">
    <w:nsid w:val="79BA285D"/>
    <w:multiLevelType w:val="hybridMultilevel"/>
    <w:tmpl w:val="51A0F994"/>
    <w:lvl w:ilvl="0" w:tplc="47E82538">
      <w:start w:val="1"/>
      <w:numFmt w:val="bullet"/>
      <w:lvlText w:val=""/>
      <w:lvlJc w:val="left"/>
      <w:pPr>
        <w:ind w:left="720" w:hanging="360"/>
      </w:pPr>
      <w:rPr>
        <w:rFonts w:ascii="Symbol" w:hAnsi="Symbol" w:hint="default"/>
      </w:rPr>
    </w:lvl>
    <w:lvl w:ilvl="1" w:tplc="62942D4A">
      <w:start w:val="1"/>
      <w:numFmt w:val="bullet"/>
      <w:lvlText w:val="o"/>
      <w:lvlJc w:val="left"/>
      <w:pPr>
        <w:ind w:left="1440" w:hanging="360"/>
      </w:pPr>
      <w:rPr>
        <w:rFonts w:ascii="Courier New" w:hAnsi="Courier New" w:hint="default"/>
      </w:rPr>
    </w:lvl>
    <w:lvl w:ilvl="2" w:tplc="EAA8ED68">
      <w:start w:val="1"/>
      <w:numFmt w:val="bullet"/>
      <w:lvlText w:val=""/>
      <w:lvlJc w:val="left"/>
      <w:pPr>
        <w:ind w:left="2160" w:hanging="360"/>
      </w:pPr>
      <w:rPr>
        <w:rFonts w:ascii="Wingdings" w:hAnsi="Wingdings" w:hint="default"/>
      </w:rPr>
    </w:lvl>
    <w:lvl w:ilvl="3" w:tplc="3EE89786">
      <w:start w:val="1"/>
      <w:numFmt w:val="bullet"/>
      <w:lvlText w:val=""/>
      <w:lvlJc w:val="left"/>
      <w:pPr>
        <w:ind w:left="2880" w:hanging="360"/>
      </w:pPr>
      <w:rPr>
        <w:rFonts w:ascii="Symbol" w:hAnsi="Symbol" w:hint="default"/>
      </w:rPr>
    </w:lvl>
    <w:lvl w:ilvl="4" w:tplc="81B81114">
      <w:start w:val="1"/>
      <w:numFmt w:val="bullet"/>
      <w:lvlText w:val="o"/>
      <w:lvlJc w:val="left"/>
      <w:pPr>
        <w:ind w:left="3600" w:hanging="360"/>
      </w:pPr>
      <w:rPr>
        <w:rFonts w:ascii="Courier New" w:hAnsi="Courier New" w:hint="default"/>
      </w:rPr>
    </w:lvl>
    <w:lvl w:ilvl="5" w:tplc="8DB4BA20">
      <w:start w:val="1"/>
      <w:numFmt w:val="bullet"/>
      <w:lvlText w:val=""/>
      <w:lvlJc w:val="left"/>
      <w:pPr>
        <w:ind w:left="4320" w:hanging="360"/>
      </w:pPr>
      <w:rPr>
        <w:rFonts w:ascii="Wingdings" w:hAnsi="Wingdings" w:hint="default"/>
      </w:rPr>
    </w:lvl>
    <w:lvl w:ilvl="6" w:tplc="F7DE90A8">
      <w:start w:val="1"/>
      <w:numFmt w:val="bullet"/>
      <w:lvlText w:val=""/>
      <w:lvlJc w:val="left"/>
      <w:pPr>
        <w:ind w:left="5040" w:hanging="360"/>
      </w:pPr>
      <w:rPr>
        <w:rFonts w:ascii="Symbol" w:hAnsi="Symbol" w:hint="default"/>
      </w:rPr>
    </w:lvl>
    <w:lvl w:ilvl="7" w:tplc="0A327A8E">
      <w:start w:val="1"/>
      <w:numFmt w:val="bullet"/>
      <w:lvlText w:val="o"/>
      <w:lvlJc w:val="left"/>
      <w:pPr>
        <w:ind w:left="5760" w:hanging="360"/>
      </w:pPr>
      <w:rPr>
        <w:rFonts w:ascii="Courier New" w:hAnsi="Courier New" w:hint="default"/>
      </w:rPr>
    </w:lvl>
    <w:lvl w:ilvl="8" w:tplc="33C6A1A6">
      <w:start w:val="1"/>
      <w:numFmt w:val="bullet"/>
      <w:lvlText w:val=""/>
      <w:lvlJc w:val="left"/>
      <w:pPr>
        <w:ind w:left="6480" w:hanging="360"/>
      </w:pPr>
      <w:rPr>
        <w:rFonts w:ascii="Wingdings" w:hAnsi="Wingdings" w:hint="default"/>
      </w:rPr>
    </w:lvl>
  </w:abstractNum>
  <w:abstractNum w:abstractNumId="40" w15:restartNumberingAfterBreak="0">
    <w:nsid w:val="7B595676"/>
    <w:multiLevelType w:val="hybridMultilevel"/>
    <w:tmpl w:val="6D5A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1"/>
  </w:num>
  <w:num w:numId="4">
    <w:abstractNumId w:val="23"/>
  </w:num>
  <w:num w:numId="5">
    <w:abstractNumId w:val="3"/>
  </w:num>
  <w:num w:numId="6">
    <w:abstractNumId w:val="38"/>
  </w:num>
  <w:num w:numId="7">
    <w:abstractNumId w:val="39"/>
  </w:num>
  <w:num w:numId="8">
    <w:abstractNumId w:val="26"/>
  </w:num>
  <w:num w:numId="9">
    <w:abstractNumId w:val="8"/>
  </w:num>
  <w:num w:numId="10">
    <w:abstractNumId w:val="34"/>
  </w:num>
  <w:num w:numId="11">
    <w:abstractNumId w:val="35"/>
  </w:num>
  <w:num w:numId="12">
    <w:abstractNumId w:val="18"/>
  </w:num>
  <w:num w:numId="13">
    <w:abstractNumId w:val="12"/>
  </w:num>
  <w:num w:numId="14">
    <w:abstractNumId w:val="30"/>
  </w:num>
  <w:num w:numId="15">
    <w:abstractNumId w:val="33"/>
  </w:num>
  <w:num w:numId="16">
    <w:abstractNumId w:val="31"/>
  </w:num>
  <w:num w:numId="17">
    <w:abstractNumId w:val="14"/>
  </w:num>
  <w:num w:numId="18">
    <w:abstractNumId w:val="10"/>
  </w:num>
  <w:num w:numId="19">
    <w:abstractNumId w:val="7"/>
  </w:num>
  <w:num w:numId="20">
    <w:abstractNumId w:val="28"/>
  </w:num>
  <w:num w:numId="21">
    <w:abstractNumId w:val="19"/>
  </w:num>
  <w:num w:numId="22">
    <w:abstractNumId w:val="16"/>
  </w:num>
  <w:num w:numId="23">
    <w:abstractNumId w:val="22"/>
  </w:num>
  <w:num w:numId="24">
    <w:abstractNumId w:val="29"/>
  </w:num>
  <w:num w:numId="25">
    <w:abstractNumId w:val="11"/>
  </w:num>
  <w:num w:numId="26">
    <w:abstractNumId w:val="1"/>
  </w:num>
  <w:num w:numId="27">
    <w:abstractNumId w:val="27"/>
  </w:num>
  <w:num w:numId="28">
    <w:abstractNumId w:val="25"/>
  </w:num>
  <w:num w:numId="29">
    <w:abstractNumId w:val="9"/>
  </w:num>
  <w:num w:numId="30">
    <w:abstractNumId w:val="6"/>
  </w:num>
  <w:num w:numId="31">
    <w:abstractNumId w:val="32"/>
  </w:num>
  <w:num w:numId="32">
    <w:abstractNumId w:val="0"/>
  </w:num>
  <w:num w:numId="33">
    <w:abstractNumId w:val="37"/>
  </w:num>
  <w:num w:numId="34">
    <w:abstractNumId w:val="13"/>
  </w:num>
  <w:num w:numId="35">
    <w:abstractNumId w:val="5"/>
  </w:num>
  <w:num w:numId="36">
    <w:abstractNumId w:val="40"/>
  </w:num>
  <w:num w:numId="37">
    <w:abstractNumId w:val="24"/>
  </w:num>
  <w:num w:numId="38">
    <w:abstractNumId w:val="36"/>
  </w:num>
  <w:num w:numId="39">
    <w:abstractNumId w:val="17"/>
  </w:num>
  <w:num w:numId="40">
    <w:abstractNumId w:val="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1"/>
    <w:rsid w:val="00012126"/>
    <w:rsid w:val="0001722E"/>
    <w:rsid w:val="00042711"/>
    <w:rsid w:val="00045C0F"/>
    <w:rsid w:val="000540EC"/>
    <w:rsid w:val="00090A71"/>
    <w:rsid w:val="000D3513"/>
    <w:rsid w:val="000E156C"/>
    <w:rsid w:val="0011413E"/>
    <w:rsid w:val="00153B7C"/>
    <w:rsid w:val="0017612F"/>
    <w:rsid w:val="00177BD8"/>
    <w:rsid w:val="001B01C5"/>
    <w:rsid w:val="001B4AF0"/>
    <w:rsid w:val="001C362E"/>
    <w:rsid w:val="00204EA1"/>
    <w:rsid w:val="00221935"/>
    <w:rsid w:val="002272DE"/>
    <w:rsid w:val="00231BD4"/>
    <w:rsid w:val="00244B0B"/>
    <w:rsid w:val="00276BF8"/>
    <w:rsid w:val="002A1D6C"/>
    <w:rsid w:val="002B4679"/>
    <w:rsid w:val="002B589F"/>
    <w:rsid w:val="00325387"/>
    <w:rsid w:val="00335A28"/>
    <w:rsid w:val="0037474F"/>
    <w:rsid w:val="003C1F1B"/>
    <w:rsid w:val="003D69ED"/>
    <w:rsid w:val="003F270F"/>
    <w:rsid w:val="004521B0"/>
    <w:rsid w:val="00457FBE"/>
    <w:rsid w:val="0047078C"/>
    <w:rsid w:val="004A095F"/>
    <w:rsid w:val="004B006E"/>
    <w:rsid w:val="004B6344"/>
    <w:rsid w:val="004D103C"/>
    <w:rsid w:val="00503F9A"/>
    <w:rsid w:val="0050468B"/>
    <w:rsid w:val="005376F7"/>
    <w:rsid w:val="0056267C"/>
    <w:rsid w:val="005720FF"/>
    <w:rsid w:val="005839DE"/>
    <w:rsid w:val="00585697"/>
    <w:rsid w:val="00593FC7"/>
    <w:rsid w:val="005E258D"/>
    <w:rsid w:val="00611649"/>
    <w:rsid w:val="006176A8"/>
    <w:rsid w:val="0066442F"/>
    <w:rsid w:val="00685032"/>
    <w:rsid w:val="006915C7"/>
    <w:rsid w:val="006A21E6"/>
    <w:rsid w:val="006E5778"/>
    <w:rsid w:val="00722B7E"/>
    <w:rsid w:val="00724360"/>
    <w:rsid w:val="00751DE4"/>
    <w:rsid w:val="00771F0D"/>
    <w:rsid w:val="007A5CF1"/>
    <w:rsid w:val="007A6FD8"/>
    <w:rsid w:val="007A7410"/>
    <w:rsid w:val="007C138F"/>
    <w:rsid w:val="007D5272"/>
    <w:rsid w:val="00855DD4"/>
    <w:rsid w:val="00885D5A"/>
    <w:rsid w:val="008D7148"/>
    <w:rsid w:val="008E161B"/>
    <w:rsid w:val="008E7BF9"/>
    <w:rsid w:val="009515FF"/>
    <w:rsid w:val="00A12C06"/>
    <w:rsid w:val="00A16C1A"/>
    <w:rsid w:val="00A33F27"/>
    <w:rsid w:val="00A46F53"/>
    <w:rsid w:val="00A84526"/>
    <w:rsid w:val="00AA1526"/>
    <w:rsid w:val="00AB6D4F"/>
    <w:rsid w:val="00AE3728"/>
    <w:rsid w:val="00B04518"/>
    <w:rsid w:val="00B273B8"/>
    <w:rsid w:val="00B3074D"/>
    <w:rsid w:val="00B4DBA5"/>
    <w:rsid w:val="00B54DC1"/>
    <w:rsid w:val="00B62682"/>
    <w:rsid w:val="00B67B25"/>
    <w:rsid w:val="00BC540D"/>
    <w:rsid w:val="00BD462C"/>
    <w:rsid w:val="00C10CD6"/>
    <w:rsid w:val="00C12A23"/>
    <w:rsid w:val="00C55BF1"/>
    <w:rsid w:val="00C62683"/>
    <w:rsid w:val="00CC30F3"/>
    <w:rsid w:val="00CF1044"/>
    <w:rsid w:val="00CF552C"/>
    <w:rsid w:val="00D22F4B"/>
    <w:rsid w:val="00D240C8"/>
    <w:rsid w:val="00D242D7"/>
    <w:rsid w:val="00D25856"/>
    <w:rsid w:val="00D44D15"/>
    <w:rsid w:val="00D82BD2"/>
    <w:rsid w:val="00DB6F75"/>
    <w:rsid w:val="00DD08A8"/>
    <w:rsid w:val="00E071BD"/>
    <w:rsid w:val="00E235DE"/>
    <w:rsid w:val="00E23E21"/>
    <w:rsid w:val="00E35670"/>
    <w:rsid w:val="00E40526"/>
    <w:rsid w:val="00E5122E"/>
    <w:rsid w:val="00E833C3"/>
    <w:rsid w:val="00E94088"/>
    <w:rsid w:val="00EA7BD5"/>
    <w:rsid w:val="00EB6123"/>
    <w:rsid w:val="00F13C6B"/>
    <w:rsid w:val="00F4377C"/>
    <w:rsid w:val="00F601D0"/>
    <w:rsid w:val="00F6203E"/>
    <w:rsid w:val="00F62231"/>
    <w:rsid w:val="00F669CE"/>
    <w:rsid w:val="00F8244C"/>
    <w:rsid w:val="00FA4003"/>
    <w:rsid w:val="00FD4A48"/>
    <w:rsid w:val="00FE1B63"/>
    <w:rsid w:val="00FE247A"/>
    <w:rsid w:val="00FE6723"/>
    <w:rsid w:val="0127D68B"/>
    <w:rsid w:val="01D9D577"/>
    <w:rsid w:val="01E88E6D"/>
    <w:rsid w:val="0203B259"/>
    <w:rsid w:val="026D3169"/>
    <w:rsid w:val="027BC0DF"/>
    <w:rsid w:val="02C71F25"/>
    <w:rsid w:val="02EC7ACD"/>
    <w:rsid w:val="0329DB35"/>
    <w:rsid w:val="036D746E"/>
    <w:rsid w:val="03BA1E1C"/>
    <w:rsid w:val="03F6556C"/>
    <w:rsid w:val="04179140"/>
    <w:rsid w:val="041C6612"/>
    <w:rsid w:val="0436FC66"/>
    <w:rsid w:val="0482A514"/>
    <w:rsid w:val="04884B2E"/>
    <w:rsid w:val="048C473D"/>
    <w:rsid w:val="04A8BB6D"/>
    <w:rsid w:val="04AA2E69"/>
    <w:rsid w:val="04D1003E"/>
    <w:rsid w:val="04F1D842"/>
    <w:rsid w:val="05295300"/>
    <w:rsid w:val="052CB73E"/>
    <w:rsid w:val="05B361A1"/>
    <w:rsid w:val="05B83673"/>
    <w:rsid w:val="05B8E5B4"/>
    <w:rsid w:val="05CA7833"/>
    <w:rsid w:val="05D90816"/>
    <w:rsid w:val="05E55093"/>
    <w:rsid w:val="0627E756"/>
    <w:rsid w:val="0628179E"/>
    <w:rsid w:val="06B78135"/>
    <w:rsid w:val="074F3202"/>
    <w:rsid w:val="07635052"/>
    <w:rsid w:val="079C6C8B"/>
    <w:rsid w:val="07BFEBF0"/>
    <w:rsid w:val="07C3E7FF"/>
    <w:rsid w:val="07FFC848"/>
    <w:rsid w:val="081D9B7C"/>
    <w:rsid w:val="08338A5F"/>
    <w:rsid w:val="085BE3C3"/>
    <w:rsid w:val="08629198"/>
    <w:rsid w:val="089A4A18"/>
    <w:rsid w:val="08AB5AB2"/>
    <w:rsid w:val="08C53C45"/>
    <w:rsid w:val="09141FFB"/>
    <w:rsid w:val="091F5AC5"/>
    <w:rsid w:val="09236DAD"/>
    <w:rsid w:val="0928DD16"/>
    <w:rsid w:val="0934733C"/>
    <w:rsid w:val="095FB860"/>
    <w:rsid w:val="09B96BDD"/>
    <w:rsid w:val="0A1EDC36"/>
    <w:rsid w:val="0A269A77"/>
    <w:rsid w:val="0A7EE53E"/>
    <w:rsid w:val="0A8C56D7"/>
    <w:rsid w:val="0ABF3E0E"/>
    <w:rsid w:val="0ABF65C6"/>
    <w:rsid w:val="0AD1E892"/>
    <w:rsid w:val="0B553C3E"/>
    <w:rsid w:val="0B752BF0"/>
    <w:rsid w:val="0B945290"/>
    <w:rsid w:val="0B9DA2C7"/>
    <w:rsid w:val="0BB25EB5"/>
    <w:rsid w:val="0BB8D48B"/>
    <w:rsid w:val="0BD1EADA"/>
    <w:rsid w:val="0BE3EB26"/>
    <w:rsid w:val="0BF4124B"/>
    <w:rsid w:val="0C0BA0AA"/>
    <w:rsid w:val="0C17D27F"/>
    <w:rsid w:val="0C1AB59F"/>
    <w:rsid w:val="0C22A325"/>
    <w:rsid w:val="0C413C94"/>
    <w:rsid w:val="0C59E42E"/>
    <w:rsid w:val="0C5B0E6F"/>
    <w:rsid w:val="0C826667"/>
    <w:rsid w:val="0CD002D0"/>
    <w:rsid w:val="0D1456B4"/>
    <w:rsid w:val="0D428ABE"/>
    <w:rsid w:val="0D501997"/>
    <w:rsid w:val="0D6DBB3B"/>
    <w:rsid w:val="0DBE7386"/>
    <w:rsid w:val="0DD784BD"/>
    <w:rsid w:val="0DF6DED0"/>
    <w:rsid w:val="0DFA547A"/>
    <w:rsid w:val="0E3B1709"/>
    <w:rsid w:val="0EF850C5"/>
    <w:rsid w:val="0F0CDB9B"/>
    <w:rsid w:val="0F1F9DA5"/>
    <w:rsid w:val="0F5A43E7"/>
    <w:rsid w:val="0F73551E"/>
    <w:rsid w:val="0FC1CC60"/>
    <w:rsid w:val="1028AD61"/>
    <w:rsid w:val="10692EBD"/>
    <w:rsid w:val="10F61448"/>
    <w:rsid w:val="110F257F"/>
    <w:rsid w:val="1165111E"/>
    <w:rsid w:val="116B9DDB"/>
    <w:rsid w:val="1172B7CB"/>
    <w:rsid w:val="118DBA3B"/>
    <w:rsid w:val="11CCE6C1"/>
    <w:rsid w:val="12353FB4"/>
    <w:rsid w:val="128B42B9"/>
    <w:rsid w:val="12956436"/>
    <w:rsid w:val="12CA4FF3"/>
    <w:rsid w:val="12CA93D7"/>
    <w:rsid w:val="130E882C"/>
    <w:rsid w:val="132F6ADE"/>
    <w:rsid w:val="134AE254"/>
    <w:rsid w:val="139DC71E"/>
    <w:rsid w:val="13D3544E"/>
    <w:rsid w:val="1413B909"/>
    <w:rsid w:val="143360D5"/>
    <w:rsid w:val="143EFE88"/>
    <w:rsid w:val="14662054"/>
    <w:rsid w:val="14AA588D"/>
    <w:rsid w:val="14FC1E84"/>
    <w:rsid w:val="15673933"/>
    <w:rsid w:val="156F24AF"/>
    <w:rsid w:val="15E5A07B"/>
    <w:rsid w:val="15F2A303"/>
    <w:rsid w:val="1601F0B5"/>
    <w:rsid w:val="164628EE"/>
    <w:rsid w:val="16628095"/>
    <w:rsid w:val="16629D1E"/>
    <w:rsid w:val="166A5CF4"/>
    <w:rsid w:val="16910ADC"/>
    <w:rsid w:val="1697EEE5"/>
    <w:rsid w:val="16B8501A"/>
    <w:rsid w:val="16EFDB06"/>
    <w:rsid w:val="176B0197"/>
    <w:rsid w:val="17962307"/>
    <w:rsid w:val="189E0661"/>
    <w:rsid w:val="1906D1F8"/>
    <w:rsid w:val="1931F368"/>
    <w:rsid w:val="197E233E"/>
    <w:rsid w:val="1A863716"/>
    <w:rsid w:val="1AB053A0"/>
    <w:rsid w:val="1AF5F9B2"/>
    <w:rsid w:val="1B0BB923"/>
    <w:rsid w:val="1B1C13F6"/>
    <w:rsid w:val="1B360E41"/>
    <w:rsid w:val="1B55F439"/>
    <w:rsid w:val="1B8DADFD"/>
    <w:rsid w:val="1BCEEBCF"/>
    <w:rsid w:val="1C3224FF"/>
    <w:rsid w:val="1C38C6EF"/>
    <w:rsid w:val="1C3E72BA"/>
    <w:rsid w:val="1C51D826"/>
    <w:rsid w:val="1C713239"/>
    <w:rsid w:val="1C71761D"/>
    <w:rsid w:val="1CF1C49A"/>
    <w:rsid w:val="1D0E1628"/>
    <w:rsid w:val="1D2BAB7D"/>
    <w:rsid w:val="1D872FD1"/>
    <w:rsid w:val="1D9DF635"/>
    <w:rsid w:val="1DDA431B"/>
    <w:rsid w:val="1DF85799"/>
    <w:rsid w:val="1E05648B"/>
    <w:rsid w:val="1E084152"/>
    <w:rsid w:val="1E8D94FB"/>
    <w:rsid w:val="1EB53A59"/>
    <w:rsid w:val="1EC17AEA"/>
    <w:rsid w:val="1F150AD6"/>
    <w:rsid w:val="1F3189F4"/>
    <w:rsid w:val="1F76137C"/>
    <w:rsid w:val="1FA9F658"/>
    <w:rsid w:val="1FC44BC5"/>
    <w:rsid w:val="1FCAE31E"/>
    <w:rsid w:val="1FED0B34"/>
    <w:rsid w:val="1FED64C2"/>
    <w:rsid w:val="20185264"/>
    <w:rsid w:val="205ADADE"/>
    <w:rsid w:val="20961815"/>
    <w:rsid w:val="20B99E7C"/>
    <w:rsid w:val="20BF14F9"/>
    <w:rsid w:val="21254949"/>
    <w:rsid w:val="212D36CF"/>
    <w:rsid w:val="212FF85B"/>
    <w:rsid w:val="213D054D"/>
    <w:rsid w:val="218CE8B7"/>
    <w:rsid w:val="21A54FC5"/>
    <w:rsid w:val="2262320B"/>
    <w:rsid w:val="229768EE"/>
    <w:rsid w:val="22C119AA"/>
    <w:rsid w:val="23194F4F"/>
    <w:rsid w:val="236BF500"/>
    <w:rsid w:val="23CFDD92"/>
    <w:rsid w:val="23FFA01A"/>
    <w:rsid w:val="24240E87"/>
    <w:rsid w:val="2447FF53"/>
    <w:rsid w:val="2474A60F"/>
    <w:rsid w:val="25054B0D"/>
    <w:rsid w:val="252B9C07"/>
    <w:rsid w:val="253F5A56"/>
    <w:rsid w:val="25FB5D4D"/>
    <w:rsid w:val="26107670"/>
    <w:rsid w:val="2618147F"/>
    <w:rsid w:val="2623D96D"/>
    <w:rsid w:val="264FBA47"/>
    <w:rsid w:val="26506323"/>
    <w:rsid w:val="26AC4C47"/>
    <w:rsid w:val="26DB201F"/>
    <w:rsid w:val="26E36163"/>
    <w:rsid w:val="26F380E2"/>
    <w:rsid w:val="27734176"/>
    <w:rsid w:val="2788AD45"/>
    <w:rsid w:val="27B2DD2E"/>
    <w:rsid w:val="27B3E4E0"/>
    <w:rsid w:val="27DEA974"/>
    <w:rsid w:val="27E73BD0"/>
    <w:rsid w:val="2863DFD4"/>
    <w:rsid w:val="288A78A7"/>
    <w:rsid w:val="288E7F76"/>
    <w:rsid w:val="28947041"/>
    <w:rsid w:val="28C8C86F"/>
    <w:rsid w:val="28D3113D"/>
    <w:rsid w:val="28F5D284"/>
    <w:rsid w:val="290F11D7"/>
    <w:rsid w:val="2930C1A8"/>
    <w:rsid w:val="29A9B67F"/>
    <w:rsid w:val="29E687D8"/>
    <w:rsid w:val="2A42E134"/>
    <w:rsid w:val="2A458D18"/>
    <w:rsid w:val="2A6A8C01"/>
    <w:rsid w:val="2A6EE19E"/>
    <w:rsid w:val="2AA725AA"/>
    <w:rsid w:val="2AAA57BE"/>
    <w:rsid w:val="2AC02C44"/>
    <w:rsid w:val="2AEB85A2"/>
    <w:rsid w:val="2B557C36"/>
    <w:rsid w:val="2B9C0600"/>
    <w:rsid w:val="2BB294DE"/>
    <w:rsid w:val="2C065C62"/>
    <w:rsid w:val="2C4404C9"/>
    <w:rsid w:val="2C68F9BF"/>
    <w:rsid w:val="2C866014"/>
    <w:rsid w:val="2C91788D"/>
    <w:rsid w:val="2CA6334B"/>
    <w:rsid w:val="2D077195"/>
    <w:rsid w:val="2D9D9D6F"/>
    <w:rsid w:val="2DF225C3"/>
    <w:rsid w:val="2E232664"/>
    <w:rsid w:val="2E425EB9"/>
    <w:rsid w:val="2E7AB8F0"/>
    <w:rsid w:val="2E82038F"/>
    <w:rsid w:val="2E8D47B0"/>
    <w:rsid w:val="2E9FAA83"/>
    <w:rsid w:val="2EBEB3C0"/>
    <w:rsid w:val="2ECB9879"/>
    <w:rsid w:val="2EF9FA14"/>
    <w:rsid w:val="2F18FE3B"/>
    <w:rsid w:val="2F1C5FCE"/>
    <w:rsid w:val="2F3DFD24"/>
    <w:rsid w:val="2F4252C1"/>
    <w:rsid w:val="2FDDF6F5"/>
    <w:rsid w:val="30195A86"/>
    <w:rsid w:val="30DDC994"/>
    <w:rsid w:val="311385B0"/>
    <w:rsid w:val="314E09AB"/>
    <w:rsid w:val="31566C2A"/>
    <w:rsid w:val="31B259B2"/>
    <w:rsid w:val="31D564F9"/>
    <w:rsid w:val="32ECF678"/>
    <w:rsid w:val="3336D3B1"/>
    <w:rsid w:val="334E2A13"/>
    <w:rsid w:val="33C8E167"/>
    <w:rsid w:val="33D379D2"/>
    <w:rsid w:val="340C15BD"/>
    <w:rsid w:val="343A92AC"/>
    <w:rsid w:val="3459D85F"/>
    <w:rsid w:val="34A7489B"/>
    <w:rsid w:val="34B366C4"/>
    <w:rsid w:val="3534A847"/>
    <w:rsid w:val="354208CD"/>
    <w:rsid w:val="356F4A33"/>
    <w:rsid w:val="359902B8"/>
    <w:rsid w:val="35A25DAA"/>
    <w:rsid w:val="35A62592"/>
    <w:rsid w:val="35CFCAC2"/>
    <w:rsid w:val="35D4A500"/>
    <w:rsid w:val="362E3849"/>
    <w:rsid w:val="3639F6B3"/>
    <w:rsid w:val="367FF0EA"/>
    <w:rsid w:val="36D078A8"/>
    <w:rsid w:val="36DDD92E"/>
    <w:rsid w:val="36E13DAF"/>
    <w:rsid w:val="37100DFC"/>
    <w:rsid w:val="372601CD"/>
    <w:rsid w:val="37395AA2"/>
    <w:rsid w:val="37490F09"/>
    <w:rsid w:val="3755522C"/>
    <w:rsid w:val="37697F48"/>
    <w:rsid w:val="37A7B2DC"/>
    <w:rsid w:val="37B0E04D"/>
    <w:rsid w:val="37D466DA"/>
    <w:rsid w:val="37F376D4"/>
    <w:rsid w:val="38E4DF6A"/>
    <w:rsid w:val="39054FA9"/>
    <w:rsid w:val="39B87161"/>
    <w:rsid w:val="39CD8810"/>
    <w:rsid w:val="3A1579F0"/>
    <w:rsid w:val="3A2CA4D6"/>
    <w:rsid w:val="3A80AFCB"/>
    <w:rsid w:val="3A850568"/>
    <w:rsid w:val="3A8CF2EE"/>
    <w:rsid w:val="3AE8D086"/>
    <w:rsid w:val="3B15FFC6"/>
    <w:rsid w:val="3BB14A51"/>
    <w:rsid w:val="3C3B3B64"/>
    <w:rsid w:val="3C5B4C70"/>
    <w:rsid w:val="3DC23AE8"/>
    <w:rsid w:val="3E006E29"/>
    <w:rsid w:val="3E317AED"/>
    <w:rsid w:val="3EC2511D"/>
    <w:rsid w:val="3ED3415A"/>
    <w:rsid w:val="3F5420EE"/>
    <w:rsid w:val="3FC4239C"/>
    <w:rsid w:val="405989D5"/>
    <w:rsid w:val="409EA206"/>
    <w:rsid w:val="40CCE413"/>
    <w:rsid w:val="41038B12"/>
    <w:rsid w:val="413A77E5"/>
    <w:rsid w:val="4158C75E"/>
    <w:rsid w:val="415FF3FD"/>
    <w:rsid w:val="416C0456"/>
    <w:rsid w:val="41A7A69E"/>
    <w:rsid w:val="41B629E0"/>
    <w:rsid w:val="423418F9"/>
    <w:rsid w:val="4234A30F"/>
    <w:rsid w:val="4244255A"/>
    <w:rsid w:val="428BC1B0"/>
    <w:rsid w:val="42AD96C7"/>
    <w:rsid w:val="43A6B27D"/>
    <w:rsid w:val="43CFE95A"/>
    <w:rsid w:val="44278063"/>
    <w:rsid w:val="446FD5CE"/>
    <w:rsid w:val="448EB6AD"/>
    <w:rsid w:val="448F30FE"/>
    <w:rsid w:val="45080BC4"/>
    <w:rsid w:val="456BB9BB"/>
    <w:rsid w:val="45877BE5"/>
    <w:rsid w:val="46175E10"/>
    <w:rsid w:val="466BFBE5"/>
    <w:rsid w:val="46824AFB"/>
    <w:rsid w:val="46A252A5"/>
    <w:rsid w:val="46C02039"/>
    <w:rsid w:val="46D4D342"/>
    <w:rsid w:val="4726E42F"/>
    <w:rsid w:val="47AA1BEC"/>
    <w:rsid w:val="47C70417"/>
    <w:rsid w:val="48129C03"/>
    <w:rsid w:val="4821F570"/>
    <w:rsid w:val="48391CC6"/>
    <w:rsid w:val="484893C2"/>
    <w:rsid w:val="488A5A59"/>
    <w:rsid w:val="48A35A7D"/>
    <w:rsid w:val="48AE098F"/>
    <w:rsid w:val="48B366DE"/>
    <w:rsid w:val="48C2B490"/>
    <w:rsid w:val="48E7B7C6"/>
    <w:rsid w:val="49074657"/>
    <w:rsid w:val="493347F0"/>
    <w:rsid w:val="49A9ECA8"/>
    <w:rsid w:val="4A0503C4"/>
    <w:rsid w:val="4A15F401"/>
    <w:rsid w:val="4A3937C1"/>
    <w:rsid w:val="4A45A078"/>
    <w:rsid w:val="4A83F7E4"/>
    <w:rsid w:val="4A88D057"/>
    <w:rsid w:val="4B57E525"/>
    <w:rsid w:val="4B83735E"/>
    <w:rsid w:val="4BA0D425"/>
    <w:rsid w:val="4BA8C1AB"/>
    <w:rsid w:val="4BBB822D"/>
    <w:rsid w:val="4BC037BA"/>
    <w:rsid w:val="4C502F05"/>
    <w:rsid w:val="4C92B170"/>
    <w:rsid w:val="4C9F9F02"/>
    <w:rsid w:val="4D44920C"/>
    <w:rsid w:val="4D5DCB7C"/>
    <w:rsid w:val="4D76CBA0"/>
    <w:rsid w:val="4D817AB2"/>
    <w:rsid w:val="4D9625B3"/>
    <w:rsid w:val="4DA433EB"/>
    <w:rsid w:val="4DADF640"/>
    <w:rsid w:val="4DB354A1"/>
    <w:rsid w:val="4E16B814"/>
    <w:rsid w:val="4E1D6CB5"/>
    <w:rsid w:val="4E21CFF0"/>
    <w:rsid w:val="4E22B166"/>
    <w:rsid w:val="4E6A43F1"/>
    <w:rsid w:val="4E913DB9"/>
    <w:rsid w:val="4EC97F2C"/>
    <w:rsid w:val="4F0ADD7A"/>
    <w:rsid w:val="4F1C5131"/>
    <w:rsid w:val="5010830C"/>
    <w:rsid w:val="50627D0D"/>
    <w:rsid w:val="50744548"/>
    <w:rsid w:val="51C11317"/>
    <w:rsid w:val="52490B35"/>
    <w:rsid w:val="52490E4D"/>
    <w:rsid w:val="524A3CC3"/>
    <w:rsid w:val="526996D6"/>
    <w:rsid w:val="52963C06"/>
    <w:rsid w:val="52A1E57A"/>
    <w:rsid w:val="532BFFFA"/>
    <w:rsid w:val="5343C9E7"/>
    <w:rsid w:val="53905A82"/>
    <w:rsid w:val="53EA08EF"/>
    <w:rsid w:val="54045F85"/>
    <w:rsid w:val="54554070"/>
    <w:rsid w:val="54AD74A5"/>
    <w:rsid w:val="550765C6"/>
    <w:rsid w:val="55185071"/>
    <w:rsid w:val="551CA60E"/>
    <w:rsid w:val="55249394"/>
    <w:rsid w:val="5580AF0F"/>
    <w:rsid w:val="55D9863C"/>
    <w:rsid w:val="562FC29A"/>
    <w:rsid w:val="56356F60"/>
    <w:rsid w:val="569935D0"/>
    <w:rsid w:val="56B420D2"/>
    <w:rsid w:val="570348ED"/>
    <w:rsid w:val="57242380"/>
    <w:rsid w:val="5740BB49"/>
    <w:rsid w:val="5775569D"/>
    <w:rsid w:val="57E04865"/>
    <w:rsid w:val="57E6E809"/>
    <w:rsid w:val="5880A2C3"/>
    <w:rsid w:val="58944C78"/>
    <w:rsid w:val="58A1687F"/>
    <w:rsid w:val="58A6A127"/>
    <w:rsid w:val="58B0624B"/>
    <w:rsid w:val="591126FE"/>
    <w:rsid w:val="594F6B6D"/>
    <w:rsid w:val="59E835BF"/>
    <w:rsid w:val="59F804B7"/>
    <w:rsid w:val="5A32932E"/>
    <w:rsid w:val="5A64E4D5"/>
    <w:rsid w:val="5A93E110"/>
    <w:rsid w:val="5B02847C"/>
    <w:rsid w:val="5B1D1AD0"/>
    <w:rsid w:val="5B3642AC"/>
    <w:rsid w:val="5B48C578"/>
    <w:rsid w:val="5B579E1C"/>
    <w:rsid w:val="5B8F7F7B"/>
    <w:rsid w:val="5BCFD5B2"/>
    <w:rsid w:val="5C00B536"/>
    <w:rsid w:val="5C147FAD"/>
    <w:rsid w:val="5C48C7C0"/>
    <w:rsid w:val="5C772EC4"/>
    <w:rsid w:val="5D172101"/>
    <w:rsid w:val="5D46DFB6"/>
    <w:rsid w:val="5DA751AD"/>
    <w:rsid w:val="5DAC497D"/>
    <w:rsid w:val="5DD66F25"/>
    <w:rsid w:val="5E50E19F"/>
    <w:rsid w:val="5E54BB92"/>
    <w:rsid w:val="5E5E6E04"/>
    <w:rsid w:val="5F3855F8"/>
    <w:rsid w:val="5F40F01F"/>
    <w:rsid w:val="5F635C20"/>
    <w:rsid w:val="5FF08BF3"/>
    <w:rsid w:val="605B0318"/>
    <w:rsid w:val="60A346D5"/>
    <w:rsid w:val="60E3EA3F"/>
    <w:rsid w:val="6107173C"/>
    <w:rsid w:val="618A33DC"/>
    <w:rsid w:val="6197EBC4"/>
    <w:rsid w:val="6198803C"/>
    <w:rsid w:val="61D804ED"/>
    <w:rsid w:val="61FEC0FF"/>
    <w:rsid w:val="61FF78A1"/>
    <w:rsid w:val="6203412F"/>
    <w:rsid w:val="620E5CAC"/>
    <w:rsid w:val="627C4DCD"/>
    <w:rsid w:val="629AC36A"/>
    <w:rsid w:val="637A3EF3"/>
    <w:rsid w:val="639EE6FD"/>
    <w:rsid w:val="63C26E69"/>
    <w:rsid w:val="63C9F75A"/>
    <w:rsid w:val="63D72B09"/>
    <w:rsid w:val="6406B841"/>
    <w:rsid w:val="6423C0AE"/>
    <w:rsid w:val="64A189FF"/>
    <w:rsid w:val="6548E103"/>
    <w:rsid w:val="655BC87C"/>
    <w:rsid w:val="65B75B62"/>
    <w:rsid w:val="65BB97C0"/>
    <w:rsid w:val="6639C061"/>
    <w:rsid w:val="6679117F"/>
    <w:rsid w:val="66A0100E"/>
    <w:rsid w:val="66B5D14C"/>
    <w:rsid w:val="66D97A04"/>
    <w:rsid w:val="675576E3"/>
    <w:rsid w:val="677C99ED"/>
    <w:rsid w:val="6785FCF7"/>
    <w:rsid w:val="67DC32B2"/>
    <w:rsid w:val="67E1DE7D"/>
    <w:rsid w:val="67F56C22"/>
    <w:rsid w:val="680CFFED"/>
    <w:rsid w:val="6814E1E0"/>
    <w:rsid w:val="6825319A"/>
    <w:rsid w:val="685C5687"/>
    <w:rsid w:val="6887FEC6"/>
    <w:rsid w:val="68D82E9A"/>
    <w:rsid w:val="6951A608"/>
    <w:rsid w:val="6951D47D"/>
    <w:rsid w:val="69780313"/>
    <w:rsid w:val="6984C56B"/>
    <w:rsid w:val="698694E0"/>
    <w:rsid w:val="69A120AB"/>
    <w:rsid w:val="6A01E55E"/>
    <w:rsid w:val="6A111AC6"/>
    <w:rsid w:val="6A466C8D"/>
    <w:rsid w:val="6A4944AF"/>
    <w:rsid w:val="6A633765"/>
    <w:rsid w:val="6AAEB4B4"/>
    <w:rsid w:val="6AC4E6A5"/>
    <w:rsid w:val="6AD29B15"/>
    <w:rsid w:val="6AE6C528"/>
    <w:rsid w:val="6B13D374"/>
    <w:rsid w:val="6B2802FA"/>
    <w:rsid w:val="6B3CF10C"/>
    <w:rsid w:val="6B4C82A2"/>
    <w:rsid w:val="6B5C429B"/>
    <w:rsid w:val="6B7ACA55"/>
    <w:rsid w:val="6BA9F8E2"/>
    <w:rsid w:val="6C269CE6"/>
    <w:rsid w:val="6C3100C5"/>
    <w:rsid w:val="6C997ED6"/>
    <w:rsid w:val="6CA901E5"/>
    <w:rsid w:val="6CB54FA0"/>
    <w:rsid w:val="6CE0AEF3"/>
    <w:rsid w:val="6D2A0C8B"/>
    <w:rsid w:val="6D9CFAC5"/>
    <w:rsid w:val="6E16412D"/>
    <w:rsid w:val="6E58368E"/>
    <w:rsid w:val="6E7491CE"/>
    <w:rsid w:val="6E7C4171"/>
    <w:rsid w:val="6EB025AC"/>
    <w:rsid w:val="6F9B115B"/>
    <w:rsid w:val="6FB2118E"/>
    <w:rsid w:val="6FB476A3"/>
    <w:rsid w:val="6FBCDC8D"/>
    <w:rsid w:val="7010622F"/>
    <w:rsid w:val="70131B8D"/>
    <w:rsid w:val="7056072C"/>
    <w:rsid w:val="7062048A"/>
    <w:rsid w:val="70E14A53"/>
    <w:rsid w:val="714DE1EF"/>
    <w:rsid w:val="71747554"/>
    <w:rsid w:val="7187B24C"/>
    <w:rsid w:val="71A55DA5"/>
    <w:rsid w:val="71B42016"/>
    <w:rsid w:val="71BD9526"/>
    <w:rsid w:val="7214E4C9"/>
    <w:rsid w:val="727CB60D"/>
    <w:rsid w:val="727D1AB4"/>
    <w:rsid w:val="7282442D"/>
    <w:rsid w:val="72AED1A9"/>
    <w:rsid w:val="73B0B52A"/>
    <w:rsid w:val="73BC2F13"/>
    <w:rsid w:val="73E3B25B"/>
    <w:rsid w:val="73F97FEF"/>
    <w:rsid w:val="7405B5FB"/>
    <w:rsid w:val="743C3919"/>
    <w:rsid w:val="743DE7E9"/>
    <w:rsid w:val="745907C2"/>
    <w:rsid w:val="746A3B85"/>
    <w:rsid w:val="74A6DF9A"/>
    <w:rsid w:val="74BAB5BA"/>
    <w:rsid w:val="74F4DCD4"/>
    <w:rsid w:val="75381313"/>
    <w:rsid w:val="75955050"/>
    <w:rsid w:val="75BE898F"/>
    <w:rsid w:val="7611F3D3"/>
    <w:rsid w:val="763553FB"/>
    <w:rsid w:val="76879139"/>
    <w:rsid w:val="768BA442"/>
    <w:rsid w:val="769855DC"/>
    <w:rsid w:val="76A502B4"/>
    <w:rsid w:val="76E855EC"/>
    <w:rsid w:val="76F73E27"/>
    <w:rsid w:val="77ADC434"/>
    <w:rsid w:val="77C7461F"/>
    <w:rsid w:val="77FF8A2B"/>
    <w:rsid w:val="7823619A"/>
    <w:rsid w:val="7832AF4C"/>
    <w:rsid w:val="7849A50C"/>
    <w:rsid w:val="7884264D"/>
    <w:rsid w:val="78D31EAB"/>
    <w:rsid w:val="79179152"/>
    <w:rsid w:val="7941D9DF"/>
    <w:rsid w:val="7951E13F"/>
    <w:rsid w:val="7971F881"/>
    <w:rsid w:val="7989397D"/>
    <w:rsid w:val="7996C37B"/>
    <w:rsid w:val="79AF259A"/>
    <w:rsid w:val="79BF31FB"/>
    <w:rsid w:val="79CFF69E"/>
    <w:rsid w:val="7A2F2C16"/>
    <w:rsid w:val="7AAD1456"/>
    <w:rsid w:val="7AE02095"/>
    <w:rsid w:val="7AE564F6"/>
    <w:rsid w:val="7B096B3B"/>
    <w:rsid w:val="7B10CEE1"/>
    <w:rsid w:val="7B29F73E"/>
    <w:rsid w:val="7B626288"/>
    <w:rsid w:val="7B66B825"/>
    <w:rsid w:val="7BBBC70F"/>
    <w:rsid w:val="7BF69A50"/>
    <w:rsid w:val="7C0A642B"/>
    <w:rsid w:val="7C2B159F"/>
    <w:rsid w:val="7C506907"/>
    <w:rsid w:val="7CE9B40D"/>
    <w:rsid w:val="7D292779"/>
    <w:rsid w:val="7D579770"/>
    <w:rsid w:val="7D926AB1"/>
    <w:rsid w:val="7E30D174"/>
    <w:rsid w:val="7E4B1CBF"/>
    <w:rsid w:val="7E6ECBAF"/>
    <w:rsid w:val="7E789227"/>
    <w:rsid w:val="7EA234B4"/>
    <w:rsid w:val="7EF9A0B0"/>
    <w:rsid w:val="7F8C95BB"/>
    <w:rsid w:val="7FB6B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5896"/>
  <w15:chartTrackingRefBased/>
  <w15:docId w15:val="{272A1DA4-B355-45A3-8CCB-308A3498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B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85032"/>
    <w:pPr>
      <w:ind w:left="720"/>
      <w:contextualSpacing/>
    </w:pPr>
  </w:style>
  <w:style w:type="paragraph" w:styleId="NoSpacing">
    <w:name w:val="No Spacing"/>
    <w:uiPriority w:val="1"/>
    <w:qFormat/>
    <w:rsid w:val="00EB6123"/>
    <w:pPr>
      <w:spacing w:after="0" w:line="240" w:lineRule="auto"/>
    </w:pPr>
  </w:style>
  <w:style w:type="paragraph" w:customStyle="1" w:styleId="paragraph">
    <w:name w:val="paragraph"/>
    <w:basedOn w:val="Normal"/>
    <w:rsid w:val="00F620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203E"/>
  </w:style>
  <w:style w:type="character" w:customStyle="1" w:styleId="tabchar">
    <w:name w:val="tabchar"/>
    <w:basedOn w:val="DefaultParagraphFont"/>
    <w:rsid w:val="00F6203E"/>
  </w:style>
  <w:style w:type="character" w:customStyle="1" w:styleId="eop">
    <w:name w:val="eop"/>
    <w:basedOn w:val="DefaultParagraphFont"/>
    <w:rsid w:val="00F6203E"/>
  </w:style>
  <w:style w:type="paragraph" w:styleId="Header">
    <w:name w:val="header"/>
    <w:basedOn w:val="Normal"/>
    <w:link w:val="HeaderChar"/>
    <w:uiPriority w:val="99"/>
    <w:unhideWhenUsed/>
    <w:rsid w:val="00F43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77C"/>
  </w:style>
  <w:style w:type="paragraph" w:styleId="Footer">
    <w:name w:val="footer"/>
    <w:basedOn w:val="Normal"/>
    <w:link w:val="FooterChar"/>
    <w:uiPriority w:val="99"/>
    <w:unhideWhenUsed/>
    <w:rsid w:val="00F43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8206">
      <w:bodyDiv w:val="1"/>
      <w:marLeft w:val="0"/>
      <w:marRight w:val="0"/>
      <w:marTop w:val="0"/>
      <w:marBottom w:val="0"/>
      <w:divBdr>
        <w:top w:val="none" w:sz="0" w:space="0" w:color="auto"/>
        <w:left w:val="none" w:sz="0" w:space="0" w:color="auto"/>
        <w:bottom w:val="none" w:sz="0" w:space="0" w:color="auto"/>
        <w:right w:val="none" w:sz="0" w:space="0" w:color="auto"/>
      </w:divBdr>
    </w:div>
    <w:div w:id="193932457">
      <w:bodyDiv w:val="1"/>
      <w:marLeft w:val="0"/>
      <w:marRight w:val="0"/>
      <w:marTop w:val="0"/>
      <w:marBottom w:val="0"/>
      <w:divBdr>
        <w:top w:val="none" w:sz="0" w:space="0" w:color="auto"/>
        <w:left w:val="none" w:sz="0" w:space="0" w:color="auto"/>
        <w:bottom w:val="none" w:sz="0" w:space="0" w:color="auto"/>
        <w:right w:val="none" w:sz="0" w:space="0" w:color="auto"/>
      </w:divBdr>
      <w:divsChild>
        <w:div w:id="810054835">
          <w:marLeft w:val="0"/>
          <w:marRight w:val="0"/>
          <w:marTop w:val="0"/>
          <w:marBottom w:val="0"/>
          <w:divBdr>
            <w:top w:val="none" w:sz="0" w:space="0" w:color="auto"/>
            <w:left w:val="none" w:sz="0" w:space="0" w:color="auto"/>
            <w:bottom w:val="none" w:sz="0" w:space="0" w:color="auto"/>
            <w:right w:val="none" w:sz="0" w:space="0" w:color="auto"/>
          </w:divBdr>
        </w:div>
        <w:div w:id="853299619">
          <w:marLeft w:val="0"/>
          <w:marRight w:val="0"/>
          <w:marTop w:val="0"/>
          <w:marBottom w:val="0"/>
          <w:divBdr>
            <w:top w:val="none" w:sz="0" w:space="0" w:color="auto"/>
            <w:left w:val="none" w:sz="0" w:space="0" w:color="auto"/>
            <w:bottom w:val="none" w:sz="0" w:space="0" w:color="auto"/>
            <w:right w:val="none" w:sz="0" w:space="0" w:color="auto"/>
          </w:divBdr>
        </w:div>
        <w:div w:id="225772357">
          <w:marLeft w:val="0"/>
          <w:marRight w:val="0"/>
          <w:marTop w:val="0"/>
          <w:marBottom w:val="0"/>
          <w:divBdr>
            <w:top w:val="none" w:sz="0" w:space="0" w:color="auto"/>
            <w:left w:val="none" w:sz="0" w:space="0" w:color="auto"/>
            <w:bottom w:val="none" w:sz="0" w:space="0" w:color="auto"/>
            <w:right w:val="none" w:sz="0" w:space="0" w:color="auto"/>
          </w:divBdr>
        </w:div>
        <w:div w:id="1918855605">
          <w:marLeft w:val="0"/>
          <w:marRight w:val="0"/>
          <w:marTop w:val="0"/>
          <w:marBottom w:val="0"/>
          <w:divBdr>
            <w:top w:val="none" w:sz="0" w:space="0" w:color="auto"/>
            <w:left w:val="none" w:sz="0" w:space="0" w:color="auto"/>
            <w:bottom w:val="none" w:sz="0" w:space="0" w:color="auto"/>
            <w:right w:val="none" w:sz="0" w:space="0" w:color="auto"/>
          </w:divBdr>
        </w:div>
        <w:div w:id="2027167567">
          <w:marLeft w:val="0"/>
          <w:marRight w:val="0"/>
          <w:marTop w:val="0"/>
          <w:marBottom w:val="0"/>
          <w:divBdr>
            <w:top w:val="none" w:sz="0" w:space="0" w:color="auto"/>
            <w:left w:val="none" w:sz="0" w:space="0" w:color="auto"/>
            <w:bottom w:val="none" w:sz="0" w:space="0" w:color="auto"/>
            <w:right w:val="none" w:sz="0" w:space="0" w:color="auto"/>
          </w:divBdr>
        </w:div>
        <w:div w:id="802192036">
          <w:marLeft w:val="0"/>
          <w:marRight w:val="0"/>
          <w:marTop w:val="0"/>
          <w:marBottom w:val="0"/>
          <w:divBdr>
            <w:top w:val="none" w:sz="0" w:space="0" w:color="auto"/>
            <w:left w:val="none" w:sz="0" w:space="0" w:color="auto"/>
            <w:bottom w:val="none" w:sz="0" w:space="0" w:color="auto"/>
            <w:right w:val="none" w:sz="0" w:space="0" w:color="auto"/>
          </w:divBdr>
        </w:div>
      </w:divsChild>
    </w:div>
    <w:div w:id="273555988">
      <w:bodyDiv w:val="1"/>
      <w:marLeft w:val="0"/>
      <w:marRight w:val="0"/>
      <w:marTop w:val="0"/>
      <w:marBottom w:val="0"/>
      <w:divBdr>
        <w:top w:val="none" w:sz="0" w:space="0" w:color="auto"/>
        <w:left w:val="none" w:sz="0" w:space="0" w:color="auto"/>
        <w:bottom w:val="none" w:sz="0" w:space="0" w:color="auto"/>
        <w:right w:val="none" w:sz="0" w:space="0" w:color="auto"/>
      </w:divBdr>
    </w:div>
    <w:div w:id="281613222">
      <w:bodyDiv w:val="1"/>
      <w:marLeft w:val="0"/>
      <w:marRight w:val="0"/>
      <w:marTop w:val="0"/>
      <w:marBottom w:val="0"/>
      <w:divBdr>
        <w:top w:val="none" w:sz="0" w:space="0" w:color="auto"/>
        <w:left w:val="none" w:sz="0" w:space="0" w:color="auto"/>
        <w:bottom w:val="none" w:sz="0" w:space="0" w:color="auto"/>
        <w:right w:val="none" w:sz="0" w:space="0" w:color="auto"/>
      </w:divBdr>
    </w:div>
    <w:div w:id="343243088">
      <w:bodyDiv w:val="1"/>
      <w:marLeft w:val="0"/>
      <w:marRight w:val="0"/>
      <w:marTop w:val="0"/>
      <w:marBottom w:val="0"/>
      <w:divBdr>
        <w:top w:val="none" w:sz="0" w:space="0" w:color="auto"/>
        <w:left w:val="none" w:sz="0" w:space="0" w:color="auto"/>
        <w:bottom w:val="none" w:sz="0" w:space="0" w:color="auto"/>
        <w:right w:val="none" w:sz="0" w:space="0" w:color="auto"/>
      </w:divBdr>
      <w:divsChild>
        <w:div w:id="389770979">
          <w:marLeft w:val="0"/>
          <w:marRight w:val="0"/>
          <w:marTop w:val="0"/>
          <w:marBottom w:val="0"/>
          <w:divBdr>
            <w:top w:val="none" w:sz="0" w:space="0" w:color="auto"/>
            <w:left w:val="none" w:sz="0" w:space="0" w:color="auto"/>
            <w:bottom w:val="none" w:sz="0" w:space="0" w:color="auto"/>
            <w:right w:val="none" w:sz="0" w:space="0" w:color="auto"/>
          </w:divBdr>
          <w:divsChild>
            <w:div w:id="487986943">
              <w:marLeft w:val="0"/>
              <w:marRight w:val="0"/>
              <w:marTop w:val="0"/>
              <w:marBottom w:val="0"/>
              <w:divBdr>
                <w:top w:val="none" w:sz="0" w:space="0" w:color="auto"/>
                <w:left w:val="none" w:sz="0" w:space="0" w:color="auto"/>
                <w:bottom w:val="none" w:sz="0" w:space="0" w:color="auto"/>
                <w:right w:val="none" w:sz="0" w:space="0" w:color="auto"/>
              </w:divBdr>
            </w:div>
            <w:div w:id="1250583434">
              <w:marLeft w:val="0"/>
              <w:marRight w:val="0"/>
              <w:marTop w:val="0"/>
              <w:marBottom w:val="0"/>
              <w:divBdr>
                <w:top w:val="none" w:sz="0" w:space="0" w:color="auto"/>
                <w:left w:val="none" w:sz="0" w:space="0" w:color="auto"/>
                <w:bottom w:val="none" w:sz="0" w:space="0" w:color="auto"/>
                <w:right w:val="none" w:sz="0" w:space="0" w:color="auto"/>
              </w:divBdr>
            </w:div>
            <w:div w:id="957222775">
              <w:marLeft w:val="0"/>
              <w:marRight w:val="0"/>
              <w:marTop w:val="0"/>
              <w:marBottom w:val="0"/>
              <w:divBdr>
                <w:top w:val="none" w:sz="0" w:space="0" w:color="auto"/>
                <w:left w:val="none" w:sz="0" w:space="0" w:color="auto"/>
                <w:bottom w:val="none" w:sz="0" w:space="0" w:color="auto"/>
                <w:right w:val="none" w:sz="0" w:space="0" w:color="auto"/>
              </w:divBdr>
            </w:div>
            <w:div w:id="1314868657">
              <w:marLeft w:val="0"/>
              <w:marRight w:val="0"/>
              <w:marTop w:val="0"/>
              <w:marBottom w:val="0"/>
              <w:divBdr>
                <w:top w:val="none" w:sz="0" w:space="0" w:color="auto"/>
                <w:left w:val="none" w:sz="0" w:space="0" w:color="auto"/>
                <w:bottom w:val="none" w:sz="0" w:space="0" w:color="auto"/>
                <w:right w:val="none" w:sz="0" w:space="0" w:color="auto"/>
              </w:divBdr>
            </w:div>
            <w:div w:id="310401404">
              <w:marLeft w:val="0"/>
              <w:marRight w:val="0"/>
              <w:marTop w:val="0"/>
              <w:marBottom w:val="0"/>
              <w:divBdr>
                <w:top w:val="none" w:sz="0" w:space="0" w:color="auto"/>
                <w:left w:val="none" w:sz="0" w:space="0" w:color="auto"/>
                <w:bottom w:val="none" w:sz="0" w:space="0" w:color="auto"/>
                <w:right w:val="none" w:sz="0" w:space="0" w:color="auto"/>
              </w:divBdr>
            </w:div>
            <w:div w:id="2053727465">
              <w:marLeft w:val="0"/>
              <w:marRight w:val="0"/>
              <w:marTop w:val="0"/>
              <w:marBottom w:val="0"/>
              <w:divBdr>
                <w:top w:val="none" w:sz="0" w:space="0" w:color="auto"/>
                <w:left w:val="none" w:sz="0" w:space="0" w:color="auto"/>
                <w:bottom w:val="none" w:sz="0" w:space="0" w:color="auto"/>
                <w:right w:val="none" w:sz="0" w:space="0" w:color="auto"/>
              </w:divBdr>
            </w:div>
          </w:divsChild>
        </w:div>
        <w:div w:id="1090810437">
          <w:marLeft w:val="0"/>
          <w:marRight w:val="0"/>
          <w:marTop w:val="0"/>
          <w:marBottom w:val="0"/>
          <w:divBdr>
            <w:top w:val="none" w:sz="0" w:space="0" w:color="auto"/>
            <w:left w:val="none" w:sz="0" w:space="0" w:color="auto"/>
            <w:bottom w:val="none" w:sz="0" w:space="0" w:color="auto"/>
            <w:right w:val="none" w:sz="0" w:space="0" w:color="auto"/>
          </w:divBdr>
          <w:divsChild>
            <w:div w:id="878978577">
              <w:marLeft w:val="0"/>
              <w:marRight w:val="0"/>
              <w:marTop w:val="0"/>
              <w:marBottom w:val="0"/>
              <w:divBdr>
                <w:top w:val="none" w:sz="0" w:space="0" w:color="auto"/>
                <w:left w:val="none" w:sz="0" w:space="0" w:color="auto"/>
                <w:bottom w:val="none" w:sz="0" w:space="0" w:color="auto"/>
                <w:right w:val="none" w:sz="0" w:space="0" w:color="auto"/>
              </w:divBdr>
            </w:div>
            <w:div w:id="1597058203">
              <w:marLeft w:val="0"/>
              <w:marRight w:val="0"/>
              <w:marTop w:val="0"/>
              <w:marBottom w:val="0"/>
              <w:divBdr>
                <w:top w:val="none" w:sz="0" w:space="0" w:color="auto"/>
                <w:left w:val="none" w:sz="0" w:space="0" w:color="auto"/>
                <w:bottom w:val="none" w:sz="0" w:space="0" w:color="auto"/>
                <w:right w:val="none" w:sz="0" w:space="0" w:color="auto"/>
              </w:divBdr>
            </w:div>
            <w:div w:id="1116563027">
              <w:marLeft w:val="0"/>
              <w:marRight w:val="0"/>
              <w:marTop w:val="0"/>
              <w:marBottom w:val="0"/>
              <w:divBdr>
                <w:top w:val="none" w:sz="0" w:space="0" w:color="auto"/>
                <w:left w:val="none" w:sz="0" w:space="0" w:color="auto"/>
                <w:bottom w:val="none" w:sz="0" w:space="0" w:color="auto"/>
                <w:right w:val="none" w:sz="0" w:space="0" w:color="auto"/>
              </w:divBdr>
            </w:div>
            <w:div w:id="792333151">
              <w:marLeft w:val="0"/>
              <w:marRight w:val="0"/>
              <w:marTop w:val="0"/>
              <w:marBottom w:val="0"/>
              <w:divBdr>
                <w:top w:val="none" w:sz="0" w:space="0" w:color="auto"/>
                <w:left w:val="none" w:sz="0" w:space="0" w:color="auto"/>
                <w:bottom w:val="none" w:sz="0" w:space="0" w:color="auto"/>
                <w:right w:val="none" w:sz="0" w:space="0" w:color="auto"/>
              </w:divBdr>
            </w:div>
            <w:div w:id="1507208588">
              <w:marLeft w:val="0"/>
              <w:marRight w:val="0"/>
              <w:marTop w:val="0"/>
              <w:marBottom w:val="0"/>
              <w:divBdr>
                <w:top w:val="none" w:sz="0" w:space="0" w:color="auto"/>
                <w:left w:val="none" w:sz="0" w:space="0" w:color="auto"/>
                <w:bottom w:val="none" w:sz="0" w:space="0" w:color="auto"/>
                <w:right w:val="none" w:sz="0" w:space="0" w:color="auto"/>
              </w:divBdr>
            </w:div>
            <w:div w:id="16260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265">
      <w:bodyDiv w:val="1"/>
      <w:marLeft w:val="0"/>
      <w:marRight w:val="0"/>
      <w:marTop w:val="0"/>
      <w:marBottom w:val="0"/>
      <w:divBdr>
        <w:top w:val="none" w:sz="0" w:space="0" w:color="auto"/>
        <w:left w:val="none" w:sz="0" w:space="0" w:color="auto"/>
        <w:bottom w:val="none" w:sz="0" w:space="0" w:color="auto"/>
        <w:right w:val="none" w:sz="0" w:space="0" w:color="auto"/>
      </w:divBdr>
    </w:div>
    <w:div w:id="933049293">
      <w:bodyDiv w:val="1"/>
      <w:marLeft w:val="0"/>
      <w:marRight w:val="0"/>
      <w:marTop w:val="0"/>
      <w:marBottom w:val="0"/>
      <w:divBdr>
        <w:top w:val="none" w:sz="0" w:space="0" w:color="auto"/>
        <w:left w:val="none" w:sz="0" w:space="0" w:color="auto"/>
        <w:bottom w:val="none" w:sz="0" w:space="0" w:color="auto"/>
        <w:right w:val="none" w:sz="0" w:space="0" w:color="auto"/>
      </w:divBdr>
    </w:div>
    <w:div w:id="1063452692">
      <w:bodyDiv w:val="1"/>
      <w:marLeft w:val="0"/>
      <w:marRight w:val="0"/>
      <w:marTop w:val="0"/>
      <w:marBottom w:val="0"/>
      <w:divBdr>
        <w:top w:val="none" w:sz="0" w:space="0" w:color="auto"/>
        <w:left w:val="none" w:sz="0" w:space="0" w:color="auto"/>
        <w:bottom w:val="none" w:sz="0" w:space="0" w:color="auto"/>
        <w:right w:val="none" w:sz="0" w:space="0" w:color="auto"/>
      </w:divBdr>
    </w:div>
    <w:div w:id="1278561568">
      <w:bodyDiv w:val="1"/>
      <w:marLeft w:val="0"/>
      <w:marRight w:val="0"/>
      <w:marTop w:val="0"/>
      <w:marBottom w:val="0"/>
      <w:divBdr>
        <w:top w:val="none" w:sz="0" w:space="0" w:color="auto"/>
        <w:left w:val="none" w:sz="0" w:space="0" w:color="auto"/>
        <w:bottom w:val="none" w:sz="0" w:space="0" w:color="auto"/>
        <w:right w:val="none" w:sz="0" w:space="0" w:color="auto"/>
      </w:divBdr>
    </w:div>
    <w:div w:id="18884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33877E01FEE46997D1129B1D6AFEA" ma:contentTypeVersion="15" ma:contentTypeDescription="Create a new document." ma:contentTypeScope="" ma:versionID="a04905199e731ffab749e1c3fe2a66f8">
  <xsd:schema xmlns:xsd="http://www.w3.org/2001/XMLSchema" xmlns:xs="http://www.w3.org/2001/XMLSchema" xmlns:p="http://schemas.microsoft.com/office/2006/metadata/properties" xmlns:ns2="36fe1c1d-5d6e-4925-bb3f-2e07041bae9c" xmlns:ns3="4a6ec575-b5ec-4653-adc1-e8bb70dccbaa" targetNamespace="http://schemas.microsoft.com/office/2006/metadata/properties" ma:root="true" ma:fieldsID="9f7645b88283e8a6fbbe79a4d827f11a" ns2:_="" ns3:_="">
    <xsd:import namespace="36fe1c1d-5d6e-4925-bb3f-2e07041bae9c"/>
    <xsd:import namespace="4a6ec575-b5ec-4653-adc1-e8bb70dcc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1c1d-5d6e-4925-bb3f-2e07041b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ec575-b5ec-4653-adc1-e8bb70dccb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69b08b-2dbe-455b-8bb0-d5ec496e385a}" ma:internalName="TaxCatchAll" ma:showField="CatchAllData" ma:web="4a6ec575-b5ec-4653-adc1-e8bb70dccba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6ec575-b5ec-4653-adc1-e8bb70dccbaa" xsi:nil="true"/>
    <lcf76f155ced4ddcb4097134ff3c332f xmlns="36fe1c1d-5d6e-4925-bb3f-2e07041bae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BAFD7-DF04-43BB-A989-C886F7F16B00}">
  <ds:schemaRefs>
    <ds:schemaRef ds:uri="http://schemas.microsoft.com/sharepoint/v3/contenttype/forms"/>
  </ds:schemaRefs>
</ds:datastoreItem>
</file>

<file path=customXml/itemProps2.xml><?xml version="1.0" encoding="utf-8"?>
<ds:datastoreItem xmlns:ds="http://schemas.openxmlformats.org/officeDocument/2006/customXml" ds:itemID="{0B126DD2-3558-4BE1-86F8-34C68CAD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1c1d-5d6e-4925-bb3f-2e07041bae9c"/>
    <ds:schemaRef ds:uri="4a6ec575-b5ec-4653-adc1-e8bb70dcc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E2547-6DBA-4B84-92CA-3A580D836294}">
  <ds:schemaRefs>
    <ds:schemaRef ds:uri="http://schemas.microsoft.com/office/2006/metadata/properties"/>
    <ds:schemaRef ds:uri="http://schemas.microsoft.com/office/infopath/2007/PartnerControls"/>
    <ds:schemaRef ds:uri="4a6ec575-b5ec-4653-adc1-e8bb70dccbaa"/>
    <ds:schemaRef ds:uri="36fe1c1d-5d6e-4925-bb3f-2e07041bae9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Yarnell</dc:creator>
  <cp:keywords/>
  <dc:description/>
  <cp:lastModifiedBy>Louise Yarnell</cp:lastModifiedBy>
  <cp:revision>4</cp:revision>
  <cp:lastPrinted>2022-02-21T14:30:00Z</cp:lastPrinted>
  <dcterms:created xsi:type="dcterms:W3CDTF">2024-02-21T13:29:00Z</dcterms:created>
  <dcterms:modified xsi:type="dcterms:W3CDTF">2024-02-21T13:53:00Z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0x010100AE533877E01FEE46997D1129B1D6AFEA</vt:lpwstr>
  </property>
  <property fmtid="{D5CDD505-2E9C-101B-9397-08002B2CF9AE}" pid="3" name="MediaServiceImageTags">
    <vt:lpwstr/>
  </property>
</Properties>
</file>